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99" w:rsidRDefault="00CD3E99" w:rsidP="00772FC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CD3E99" w:rsidRPr="0078284E" w:rsidRDefault="00EC0B7E" w:rsidP="00CD3E9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Učiteľ/ka matematiky</w:t>
      </w:r>
    </w:p>
    <w:p w:rsidR="00CD3E99" w:rsidRPr="0078284E" w:rsidRDefault="00135FE3" w:rsidP="00772FC8">
      <w:pPr>
        <w:pStyle w:val="Normlnywebov"/>
        <w:jc w:val="both"/>
      </w:pPr>
      <w:r>
        <w:t>Riaditeľ</w:t>
      </w:r>
      <w:r w:rsidR="00EC214B">
        <w:t>ka</w:t>
      </w:r>
      <w:r w:rsidR="00CD3E99">
        <w:t xml:space="preserve"> Strednej odbornej školy </w:t>
      </w:r>
      <w:r w:rsidR="00EC214B">
        <w:t xml:space="preserve">obchodu a služieb </w:t>
      </w:r>
      <w:r w:rsidR="00CD3E99">
        <w:t>Jána Bocatia,</w:t>
      </w:r>
      <w:r w:rsidR="00247C0F">
        <w:t xml:space="preserve"> </w:t>
      </w:r>
      <w:proofErr w:type="spellStart"/>
      <w:r w:rsidR="00247C0F">
        <w:t>Bocatiova</w:t>
      </w:r>
      <w:proofErr w:type="spellEnd"/>
      <w:r w:rsidR="00247C0F">
        <w:t xml:space="preserve"> 1</w:t>
      </w:r>
      <w:r w:rsidR="00CD3E99">
        <w:t xml:space="preserve"> Košice</w:t>
      </w:r>
      <w:r w:rsidR="0078284E" w:rsidRPr="0078284E">
        <w:t xml:space="preserve"> informuje o voľnom pracovnom mieste </w:t>
      </w:r>
      <w:r w:rsidR="00CD3E99">
        <w:t>na pracovnú pozíciu uči</w:t>
      </w:r>
      <w:r w:rsidR="000F61F2">
        <w:t xml:space="preserve">teľ/ka </w:t>
      </w:r>
      <w:r w:rsidR="00EC214B">
        <w:t xml:space="preserve">všeobecno-vzdelávacích predmetov s aprobáciou </w:t>
      </w:r>
      <w:r w:rsidR="000F61F2">
        <w:t>matematik</w:t>
      </w:r>
      <w:r w:rsidR="00EC214B">
        <w:t>a</w:t>
      </w:r>
      <w:r w:rsidR="00292FFA">
        <w:t xml:space="preserve"> </w:t>
      </w:r>
      <w:r w:rsidR="003A7262">
        <w:t>na 100 %</w:t>
      </w:r>
      <w:r w:rsidR="00292FFA">
        <w:t xml:space="preserve"> úväzok</w:t>
      </w:r>
      <w:r w:rsidR="00EC0B7E">
        <w:t xml:space="preserve"> </w:t>
      </w:r>
      <w:r w:rsidR="00247C0F">
        <w:t xml:space="preserve"> s nástupom od</w:t>
      </w:r>
      <w:r w:rsidR="00027E62">
        <w:t xml:space="preserve"> </w:t>
      </w:r>
      <w:r w:rsidR="00904074">
        <w:t>13</w:t>
      </w:r>
      <w:r w:rsidR="00027E62">
        <w:t>.0</w:t>
      </w:r>
      <w:r w:rsidR="00904074">
        <w:t>3</w:t>
      </w:r>
      <w:r w:rsidR="00027E62">
        <w:t>.202</w:t>
      </w:r>
      <w:r w:rsidR="00904074">
        <w:t>3</w:t>
      </w:r>
      <w:r w:rsidR="00772FC8">
        <w:t>.</w:t>
      </w:r>
    </w:p>
    <w:p w:rsidR="0078284E" w:rsidRPr="0078284E" w:rsidRDefault="00135FE3" w:rsidP="0078284E">
      <w:pPr>
        <w:spacing w:before="100" w:beforeAutospacing="1" w:after="100" w:afterAutospacing="1"/>
      </w:pPr>
      <w:r>
        <w:rPr>
          <w:b/>
          <w:bCs/>
        </w:rPr>
        <w:t>Kategória a podkateg</w:t>
      </w:r>
      <w:r w:rsidR="00247C0F">
        <w:rPr>
          <w:b/>
          <w:bCs/>
        </w:rPr>
        <w:t>ó</w:t>
      </w:r>
      <w:r w:rsidR="00CD3E99">
        <w:rPr>
          <w:b/>
          <w:bCs/>
        </w:rPr>
        <w:t>ria pedagogických</w:t>
      </w:r>
      <w:r w:rsidR="00247C0F">
        <w:rPr>
          <w:b/>
          <w:bCs/>
        </w:rPr>
        <w:t xml:space="preserve"> zamest</w:t>
      </w:r>
      <w:r w:rsidR="0078284E" w:rsidRPr="0078284E">
        <w:rPr>
          <w:b/>
          <w:bCs/>
        </w:rPr>
        <w:t>nancov</w:t>
      </w:r>
      <w:r w:rsidR="0078284E" w:rsidRPr="0078284E">
        <w:t>: učiteľ strednej školy</w:t>
      </w:r>
    </w:p>
    <w:p w:rsidR="002C1D3C" w:rsidRDefault="0078284E" w:rsidP="002C1D3C">
      <w:pPr>
        <w:jc w:val="both"/>
      </w:pPr>
      <w:r w:rsidRPr="0078284E">
        <w:rPr>
          <w:b/>
          <w:bCs/>
        </w:rPr>
        <w:t>Kvalifikačné predpoklady</w:t>
      </w:r>
      <w:r w:rsidRPr="0078284E">
        <w:t>:</w:t>
      </w:r>
    </w:p>
    <w:p w:rsidR="0078284E" w:rsidRDefault="00CD3E99" w:rsidP="002C1D3C">
      <w:pPr>
        <w:jc w:val="both"/>
      </w:pPr>
      <w:r>
        <w:t>ukončené vysokoškolské vzdelanie II. stupňa</w:t>
      </w:r>
      <w:r w:rsidR="0078284E" w:rsidRPr="0078284E">
        <w:t xml:space="preserve"> v súlade </w:t>
      </w:r>
      <w:r w:rsidR="003A7262">
        <w:t xml:space="preserve">so zákonom č. 138/2019 </w:t>
      </w:r>
      <w:proofErr w:type="spellStart"/>
      <w:r w:rsidR="003A7262">
        <w:t>Z.z</w:t>
      </w:r>
      <w:proofErr w:type="spellEnd"/>
      <w:r w:rsidR="003A7262">
        <w:t>. o pedagogických a odborných zamestnancoch v znení neskorších predpisov a Vyhláškou MŠVVaŠ SR č. 1/2020 Z. z. o kvalifikačných predpokladoch pedagogických a odborných zamestnancov</w:t>
      </w:r>
    </w:p>
    <w:p w:rsidR="001030A9" w:rsidRPr="0078284E" w:rsidRDefault="001030A9" w:rsidP="002C1D3C">
      <w:pPr>
        <w:jc w:val="both"/>
      </w:pPr>
    </w:p>
    <w:p w:rsidR="001030A9" w:rsidRDefault="0078284E" w:rsidP="001030A9">
      <w:pPr>
        <w:outlineLvl w:val="3"/>
        <w:rPr>
          <w:b/>
          <w:bCs/>
        </w:rPr>
      </w:pPr>
      <w:r w:rsidRPr="0078284E">
        <w:rPr>
          <w:b/>
          <w:bCs/>
        </w:rPr>
        <w:t>Iné požiadavky v súvislosti s obsadzovaným pracovným miestom:</w:t>
      </w:r>
    </w:p>
    <w:p w:rsidR="00E80B4B" w:rsidRPr="00E80B4B" w:rsidRDefault="00E80B4B" w:rsidP="00E80B4B">
      <w:pPr>
        <w:outlineLvl w:val="3"/>
        <w:rPr>
          <w:bCs/>
        </w:rPr>
      </w:pPr>
      <w:r w:rsidRPr="00E80B4B">
        <w:rPr>
          <w:bCs/>
        </w:rPr>
        <w:t>Predpoklady výkonu práce vo verejnom záujme:</w:t>
      </w:r>
    </w:p>
    <w:p w:rsidR="0078284E" w:rsidRDefault="00E80B4B" w:rsidP="001030A9">
      <w:pPr>
        <w:numPr>
          <w:ilvl w:val="0"/>
          <w:numId w:val="2"/>
        </w:numPr>
      </w:pPr>
      <w:r>
        <w:t>b</w:t>
      </w:r>
      <w:r w:rsidR="0078284E" w:rsidRPr="0078284E">
        <w:t>ezúhonnosť</w:t>
      </w:r>
      <w:r>
        <w:t xml:space="preserve"> – čestné vyhlásenie o bezúhonnosti podľa §15 zákona č. 138/2019 </w:t>
      </w:r>
      <w:proofErr w:type="spellStart"/>
      <w:r>
        <w:t>Z.z</w:t>
      </w:r>
      <w:proofErr w:type="spellEnd"/>
      <w:r>
        <w:t>.</w:t>
      </w:r>
    </w:p>
    <w:p w:rsidR="0078284E" w:rsidRPr="0078284E" w:rsidRDefault="0078284E" w:rsidP="001030A9">
      <w:pPr>
        <w:numPr>
          <w:ilvl w:val="0"/>
          <w:numId w:val="2"/>
        </w:numPr>
      </w:pPr>
      <w:r w:rsidRPr="0078284E">
        <w:t>zdravotná spôsobilosť</w:t>
      </w:r>
    </w:p>
    <w:p w:rsidR="0078284E" w:rsidRPr="0078284E" w:rsidRDefault="0078284E" w:rsidP="0078284E">
      <w:pPr>
        <w:numPr>
          <w:ilvl w:val="0"/>
          <w:numId w:val="2"/>
        </w:numPr>
        <w:spacing w:before="100" w:beforeAutospacing="1" w:after="100" w:afterAutospacing="1"/>
      </w:pPr>
      <w:r w:rsidRPr="0078284E">
        <w:t>ovládanie štátneho jazyka</w:t>
      </w:r>
    </w:p>
    <w:p w:rsidR="006C1B32" w:rsidRDefault="003A7262" w:rsidP="006C1B32">
      <w:pPr>
        <w:shd w:val="clear" w:color="auto" w:fill="FFFFFF"/>
        <w:jc w:val="both"/>
        <w:rPr>
          <w:color w:val="000000"/>
        </w:rPr>
      </w:pPr>
      <w:r w:rsidRPr="00EC214B">
        <w:t>V zmysle zákona č. 138/2019</w:t>
      </w:r>
      <w:r w:rsidR="00772FC8" w:rsidRPr="00EC214B">
        <w:t xml:space="preserve"> </w:t>
      </w:r>
      <w:proofErr w:type="spellStart"/>
      <w:r w:rsidR="00772FC8" w:rsidRPr="00EC214B">
        <w:t>Z.z</w:t>
      </w:r>
      <w:proofErr w:type="spellEnd"/>
      <w:r w:rsidR="00772FC8" w:rsidRPr="00EC214B">
        <w:t>. o pedagogických  zamestna</w:t>
      </w:r>
      <w:r w:rsidRPr="00EC214B">
        <w:t>ncoch a odborných zamestnancoch v znení neskorších predpisov,</w:t>
      </w:r>
      <w:r w:rsidR="00772FC8" w:rsidRPr="00EC214B">
        <w:t xml:space="preserve"> zákona č. 553/2003 </w:t>
      </w:r>
      <w:proofErr w:type="spellStart"/>
      <w:r w:rsidR="00772FC8" w:rsidRPr="00EC214B">
        <w:t>Z.z</w:t>
      </w:r>
      <w:proofErr w:type="spellEnd"/>
      <w:r w:rsidR="00772FC8" w:rsidRPr="00EC214B">
        <w:t>. o odmeňovaní niektorých zamestnancov pri výkone práce vo verejnom záujme a o zmene a doplnení niekto</w:t>
      </w:r>
      <w:r w:rsidR="00EC0B7E" w:rsidRPr="00EC214B">
        <w:t>rých zákonov v znení neskorších zmien a</w:t>
      </w:r>
      <w:r w:rsidR="009F27AD">
        <w:t xml:space="preserve"> predpisov je minimálny plat </w:t>
      </w:r>
      <w:r w:rsidR="00904074">
        <w:t>1 037,00</w:t>
      </w:r>
      <w:r w:rsidR="00772FC8" w:rsidRPr="00EC214B">
        <w:t xml:space="preserve"> E</w:t>
      </w:r>
      <w:r w:rsidR="002C1D3C" w:rsidRPr="00EC214B">
        <w:t>UR</w:t>
      </w:r>
      <w:r w:rsidR="00772FC8" w:rsidRPr="00EC214B">
        <w:t xml:space="preserve"> </w:t>
      </w:r>
      <w:r w:rsidR="009037B6" w:rsidRPr="00EC214B">
        <w:rPr>
          <w:color w:val="000000"/>
        </w:rPr>
        <w:t xml:space="preserve"> mesačne </w:t>
      </w:r>
      <w:bookmarkStart w:id="0" w:name="_Hlk103499849"/>
      <w:r w:rsidR="009037B6" w:rsidRPr="00EC214B">
        <w:rPr>
          <w:color w:val="000000"/>
        </w:rPr>
        <w:t>v závislosti od dosiahnutého vzdelania + zvýšenie tarifného platu podľa počtu rokov praxe uchádzača.</w:t>
      </w:r>
      <w:bookmarkEnd w:id="0"/>
    </w:p>
    <w:p w:rsidR="006C1B32" w:rsidRPr="00EC214B" w:rsidRDefault="006C1B32" w:rsidP="006C1B32">
      <w:pPr>
        <w:shd w:val="clear" w:color="auto" w:fill="FFFFFF"/>
        <w:jc w:val="both"/>
        <w:rPr>
          <w:color w:val="000000"/>
        </w:rPr>
      </w:pPr>
    </w:p>
    <w:p w:rsidR="00772FC8" w:rsidRPr="0078284E" w:rsidRDefault="00772FC8" w:rsidP="006C1B32">
      <w:pPr>
        <w:outlineLvl w:val="3"/>
        <w:rPr>
          <w:b/>
          <w:bCs/>
        </w:rPr>
      </w:pPr>
      <w:r w:rsidRPr="0078284E">
        <w:rPr>
          <w:b/>
          <w:bCs/>
        </w:rPr>
        <w:t>Požadované doklady:</w:t>
      </w:r>
    </w:p>
    <w:p w:rsidR="00772FC8" w:rsidRPr="0078284E" w:rsidRDefault="002D0BD6" w:rsidP="006C1B32">
      <w:pPr>
        <w:numPr>
          <w:ilvl w:val="0"/>
          <w:numId w:val="3"/>
        </w:numPr>
      </w:pPr>
      <w:r>
        <w:t>ž</w:t>
      </w:r>
      <w:r w:rsidR="00772FC8" w:rsidRPr="0078284E">
        <w:t>iadosť o prijatie do zamestnania</w:t>
      </w:r>
    </w:p>
    <w:p w:rsidR="00772FC8" w:rsidRPr="0078284E" w:rsidRDefault="002D0BD6" w:rsidP="001030A9">
      <w:pPr>
        <w:numPr>
          <w:ilvl w:val="0"/>
          <w:numId w:val="3"/>
        </w:numPr>
        <w:spacing w:before="100" w:beforeAutospacing="1"/>
      </w:pPr>
      <w:r>
        <w:t>profesijný ž</w:t>
      </w:r>
      <w:r w:rsidR="00772FC8" w:rsidRPr="0078284E">
        <w:t>ivotopis</w:t>
      </w:r>
    </w:p>
    <w:p w:rsidR="00772FC8" w:rsidRDefault="002D0BD6" w:rsidP="001030A9">
      <w:pPr>
        <w:numPr>
          <w:ilvl w:val="0"/>
          <w:numId w:val="3"/>
        </w:numPr>
        <w:spacing w:before="100" w:beforeAutospacing="1"/>
      </w:pPr>
      <w:r>
        <w:t>d</w:t>
      </w:r>
      <w:r w:rsidR="00772FC8">
        <w:t>oklady o dosiahnutom vzdelaní</w:t>
      </w:r>
    </w:p>
    <w:p w:rsidR="00E80B4B" w:rsidRPr="0078284E" w:rsidRDefault="00E80B4B" w:rsidP="001030A9">
      <w:pPr>
        <w:numPr>
          <w:ilvl w:val="0"/>
          <w:numId w:val="3"/>
        </w:numPr>
        <w:spacing w:before="100" w:beforeAutospacing="1"/>
      </w:pPr>
      <w:r>
        <w:t>čestné vyhlásenie o bezúhonnosti</w:t>
      </w:r>
    </w:p>
    <w:p w:rsidR="00772FC8" w:rsidRPr="0078284E" w:rsidRDefault="002D0BD6" w:rsidP="001030A9">
      <w:pPr>
        <w:numPr>
          <w:ilvl w:val="0"/>
          <w:numId w:val="3"/>
        </w:numPr>
        <w:spacing w:before="100" w:beforeAutospacing="1"/>
      </w:pPr>
      <w:r>
        <w:t>písomný s</w:t>
      </w:r>
      <w:r w:rsidR="00772FC8" w:rsidRPr="0078284E">
        <w:t>úhlas so spracovaním osobných údajov</w:t>
      </w:r>
      <w:r>
        <w:t xml:space="preserve"> podľa zákona č. 18/2018 </w:t>
      </w:r>
      <w:proofErr w:type="spellStart"/>
      <w:r>
        <w:t>Z.z</w:t>
      </w:r>
      <w:proofErr w:type="spellEnd"/>
      <w:r>
        <w:t>. o ochrane osobných údajov</w:t>
      </w:r>
    </w:p>
    <w:p w:rsidR="00CD3E99" w:rsidRDefault="00CD3E99" w:rsidP="006C1B32">
      <w:pPr>
        <w:pStyle w:val="Nadpis4"/>
        <w:spacing w:after="0" w:afterAutospacing="0"/>
      </w:pPr>
      <w:r>
        <w:t>Kontakt:</w:t>
      </w:r>
    </w:p>
    <w:p w:rsidR="006C1B32" w:rsidRDefault="00AF0081" w:rsidP="006C1B32">
      <w:r>
        <w:t xml:space="preserve">kontaktná osoba: Ing. Martina </w:t>
      </w:r>
      <w:proofErr w:type="spellStart"/>
      <w:r>
        <w:t>Zeteková</w:t>
      </w:r>
      <w:proofErr w:type="spellEnd"/>
      <w:r w:rsidR="00BD4859">
        <w:t>, riaditeľ</w:t>
      </w:r>
      <w:r>
        <w:t>ka</w:t>
      </w:r>
      <w:r w:rsidR="00BD4859">
        <w:t xml:space="preserve"> školy</w:t>
      </w:r>
    </w:p>
    <w:p w:rsidR="00BD4859" w:rsidRDefault="00BD4859" w:rsidP="006C1B32">
      <w:r>
        <w:t xml:space="preserve">e-mail: </w:t>
      </w:r>
      <w:hyperlink r:id="rId6" w:history="1">
        <w:r w:rsidRPr="00F613D5">
          <w:rPr>
            <w:rStyle w:val="Hypertextovprepojenie"/>
          </w:rPr>
          <w:t>skola@sosbocatiuske.sk</w:t>
        </w:r>
      </w:hyperlink>
    </w:p>
    <w:p w:rsidR="006C1B32" w:rsidRDefault="00135FE3" w:rsidP="006C1B32">
      <w:r>
        <w:t>telefón: 055 6323475</w:t>
      </w:r>
      <w:r w:rsidR="00BD4859">
        <w:t>, 6323819</w:t>
      </w:r>
      <w:bookmarkStart w:id="1" w:name="_GoBack"/>
      <w:bookmarkEnd w:id="1"/>
      <w:r w:rsidR="00BD4859">
        <w:t xml:space="preserve"> </w:t>
      </w:r>
    </w:p>
    <w:p w:rsidR="00EA7D13" w:rsidRDefault="00BD4859" w:rsidP="004F298F">
      <w:pPr>
        <w:jc w:val="both"/>
      </w:pPr>
      <w:r>
        <w:t>Žiadosti</w:t>
      </w:r>
      <w:r w:rsidR="00135FE3">
        <w:t xml:space="preserve"> môžete </w:t>
      </w:r>
      <w:r w:rsidR="00135FE3" w:rsidRPr="004F298F">
        <w:t>posielať</w:t>
      </w:r>
      <w:r>
        <w:t xml:space="preserve"> </w:t>
      </w:r>
      <w:r w:rsidR="00AF0081">
        <w:t>e-mailom alebo</w:t>
      </w:r>
      <w:r w:rsidR="006C1B32">
        <w:t xml:space="preserve"> </w:t>
      </w:r>
      <w:r>
        <w:t>poštou</w:t>
      </w:r>
      <w:r w:rsidR="006C1B32">
        <w:t xml:space="preserve"> </w:t>
      </w:r>
      <w:r>
        <w:t>na adresu školy</w:t>
      </w:r>
      <w:r w:rsidR="00772FC8">
        <w:t xml:space="preserve">: Stredná odborná škola </w:t>
      </w:r>
      <w:r w:rsidR="006C1B32">
        <w:t>obchodu a služieb J</w:t>
      </w:r>
      <w:r w:rsidR="00772FC8">
        <w:t xml:space="preserve">ána Bocatia, </w:t>
      </w:r>
      <w:proofErr w:type="spellStart"/>
      <w:r w:rsidR="00772FC8">
        <w:t>Bocatiova</w:t>
      </w:r>
      <w:proofErr w:type="spellEnd"/>
      <w:r w:rsidR="00772FC8">
        <w:t xml:space="preserve"> č.1, 040 01 Košice</w:t>
      </w:r>
      <w:r w:rsidR="00AF0081">
        <w:t>.</w:t>
      </w:r>
    </w:p>
    <w:p w:rsidR="004F298F" w:rsidRDefault="004F298F" w:rsidP="00EA7D13"/>
    <w:p w:rsidR="00772FC8" w:rsidRPr="00715B25" w:rsidRDefault="00772FC8" w:rsidP="00EA7D13">
      <w:r>
        <w:t xml:space="preserve">Termín uzávierky prijímania žiadostí je </w:t>
      </w:r>
      <w:r w:rsidR="00904074">
        <w:rPr>
          <w:b/>
        </w:rPr>
        <w:t>07</w:t>
      </w:r>
      <w:r w:rsidR="00027E62" w:rsidRPr="00715B25">
        <w:rPr>
          <w:b/>
        </w:rPr>
        <w:t xml:space="preserve">. </w:t>
      </w:r>
      <w:r w:rsidR="00153A2A">
        <w:rPr>
          <w:b/>
        </w:rPr>
        <w:t>0</w:t>
      </w:r>
      <w:r w:rsidR="00904074">
        <w:rPr>
          <w:b/>
        </w:rPr>
        <w:t>3</w:t>
      </w:r>
      <w:r w:rsidR="00AF3E35" w:rsidRPr="00715B25">
        <w:rPr>
          <w:b/>
        </w:rPr>
        <w:t>. 202</w:t>
      </w:r>
      <w:r w:rsidR="00904074">
        <w:rPr>
          <w:b/>
        </w:rPr>
        <w:t>3</w:t>
      </w:r>
      <w:r w:rsidR="00027E62" w:rsidRPr="00715B25">
        <w:rPr>
          <w:b/>
        </w:rPr>
        <w:t>.</w:t>
      </w:r>
    </w:p>
    <w:p w:rsidR="00FF0A0F" w:rsidRPr="00EA7D13" w:rsidRDefault="00FF0A0F" w:rsidP="006C1B32">
      <w:pPr>
        <w:spacing w:before="100" w:beforeAutospacing="1" w:after="100" w:afterAutospacing="1"/>
        <w:rPr>
          <w:b/>
          <w:color w:val="FF0000"/>
        </w:rPr>
      </w:pPr>
      <w:r w:rsidRPr="00EA7D13">
        <w:rPr>
          <w:color w:val="000000"/>
          <w:shd w:val="clear" w:color="auto" w:fill="FFFFFF"/>
        </w:rPr>
        <w:t>Kontaktovať budeme iba vybraných uchádzačov, ktorí spĺňajú kvalifikačné predpoklady a iné kritéria súvisiace s obsadzovaným miestom.</w:t>
      </w:r>
    </w:p>
    <w:p w:rsidR="00AF0081" w:rsidRDefault="00AF0081" w:rsidP="00BC261B">
      <w:pPr>
        <w:pStyle w:val="Default"/>
        <w:rPr>
          <w:b/>
          <w:bCs/>
          <w:sz w:val="23"/>
          <w:szCs w:val="23"/>
        </w:rPr>
      </w:pPr>
    </w:p>
    <w:p w:rsidR="00CE7DA8" w:rsidRDefault="00CE7DA8" w:rsidP="00BC261B">
      <w:pPr>
        <w:pStyle w:val="Default"/>
        <w:rPr>
          <w:b/>
          <w:bCs/>
          <w:sz w:val="23"/>
          <w:szCs w:val="23"/>
        </w:rPr>
      </w:pPr>
    </w:p>
    <w:p w:rsidR="00CE7DA8" w:rsidRDefault="00CE7DA8" w:rsidP="00BC261B">
      <w:pPr>
        <w:pStyle w:val="Default"/>
        <w:rPr>
          <w:b/>
          <w:bCs/>
          <w:sz w:val="23"/>
          <w:szCs w:val="23"/>
        </w:rPr>
      </w:pPr>
    </w:p>
    <w:p w:rsidR="00BC261B" w:rsidRDefault="00BC261B" w:rsidP="00BC26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GDPR </w:t>
      </w:r>
    </w:p>
    <w:p w:rsidR="00D947AC" w:rsidRDefault="00BC261B" w:rsidP="00BC261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 </w:t>
      </w:r>
    </w:p>
    <w:p w:rsidR="00BC261B" w:rsidRDefault="00BC261B" w:rsidP="00BC261B">
      <w:pPr>
        <w:pStyle w:val="Default"/>
        <w:rPr>
          <w:sz w:val="23"/>
          <w:szCs w:val="23"/>
        </w:rPr>
      </w:pPr>
    </w:p>
    <w:p w:rsidR="00BC261B" w:rsidRPr="00BC261B" w:rsidRDefault="00BC261B" w:rsidP="00BC261B">
      <w:pPr>
        <w:pStyle w:val="Default"/>
        <w:rPr>
          <w:sz w:val="23"/>
          <w:szCs w:val="23"/>
        </w:rPr>
      </w:pPr>
    </w:p>
    <w:p w:rsidR="00135FE3" w:rsidRDefault="00135FE3" w:rsidP="00135FE3">
      <w:pPr>
        <w:spacing w:before="100" w:beforeAutospacing="1" w:after="100" w:afterAutospacing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80B4B">
        <w:t xml:space="preserve">        Ing. Martina </w:t>
      </w:r>
      <w:proofErr w:type="spellStart"/>
      <w:r w:rsidR="00E80B4B">
        <w:t>Zeteková</w:t>
      </w:r>
      <w:proofErr w:type="spellEnd"/>
      <w:r w:rsidR="00E80B4B">
        <w:t>, riaditeľka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35FE3" w:rsidSect="00772FC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E1858"/>
    <w:multiLevelType w:val="multilevel"/>
    <w:tmpl w:val="4DC2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B1A0D"/>
    <w:multiLevelType w:val="hybridMultilevel"/>
    <w:tmpl w:val="F86A7DF4"/>
    <w:lvl w:ilvl="0" w:tplc="ADF41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A7724"/>
    <w:multiLevelType w:val="multilevel"/>
    <w:tmpl w:val="F03C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876E5"/>
    <w:multiLevelType w:val="multilevel"/>
    <w:tmpl w:val="1D40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11D7F"/>
    <w:multiLevelType w:val="multilevel"/>
    <w:tmpl w:val="92D4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C3FD7"/>
    <w:multiLevelType w:val="hybridMultilevel"/>
    <w:tmpl w:val="69C4F812"/>
    <w:lvl w:ilvl="0" w:tplc="81F06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72257"/>
    <w:multiLevelType w:val="hybridMultilevel"/>
    <w:tmpl w:val="B268C044"/>
    <w:lvl w:ilvl="0" w:tplc="2A22B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C0367"/>
    <w:multiLevelType w:val="multilevel"/>
    <w:tmpl w:val="6FA0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11235"/>
    <w:multiLevelType w:val="multilevel"/>
    <w:tmpl w:val="64EE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09"/>
    <w:rsid w:val="00027E62"/>
    <w:rsid w:val="000309BB"/>
    <w:rsid w:val="000619D7"/>
    <w:rsid w:val="000A2292"/>
    <w:rsid w:val="000C257A"/>
    <w:rsid w:val="000D5775"/>
    <w:rsid w:val="000F61F2"/>
    <w:rsid w:val="001030A9"/>
    <w:rsid w:val="00132A66"/>
    <w:rsid w:val="00135FE3"/>
    <w:rsid w:val="00153A2A"/>
    <w:rsid w:val="001B05CD"/>
    <w:rsid w:val="00247C0F"/>
    <w:rsid w:val="00292FFA"/>
    <w:rsid w:val="002C1D3C"/>
    <w:rsid w:val="002D0BD6"/>
    <w:rsid w:val="00301873"/>
    <w:rsid w:val="00386515"/>
    <w:rsid w:val="003A7262"/>
    <w:rsid w:val="003C0243"/>
    <w:rsid w:val="00484DC7"/>
    <w:rsid w:val="004A75B2"/>
    <w:rsid w:val="004F298F"/>
    <w:rsid w:val="00611098"/>
    <w:rsid w:val="00690B58"/>
    <w:rsid w:val="006A5DD9"/>
    <w:rsid w:val="006C1B32"/>
    <w:rsid w:val="00715B25"/>
    <w:rsid w:val="00751DB3"/>
    <w:rsid w:val="00772FC8"/>
    <w:rsid w:val="0078284E"/>
    <w:rsid w:val="00784F2F"/>
    <w:rsid w:val="0078691A"/>
    <w:rsid w:val="009037B6"/>
    <w:rsid w:val="00904074"/>
    <w:rsid w:val="009B4878"/>
    <w:rsid w:val="009F27AD"/>
    <w:rsid w:val="00A26495"/>
    <w:rsid w:val="00A35FC2"/>
    <w:rsid w:val="00AB5412"/>
    <w:rsid w:val="00AF0081"/>
    <w:rsid w:val="00AF3E35"/>
    <w:rsid w:val="00B030DE"/>
    <w:rsid w:val="00B52F09"/>
    <w:rsid w:val="00BA1164"/>
    <w:rsid w:val="00BC261B"/>
    <w:rsid w:val="00BD4859"/>
    <w:rsid w:val="00CB4DE6"/>
    <w:rsid w:val="00CD0711"/>
    <w:rsid w:val="00CD3E99"/>
    <w:rsid w:val="00CE7DA8"/>
    <w:rsid w:val="00D04399"/>
    <w:rsid w:val="00D246A9"/>
    <w:rsid w:val="00D3253E"/>
    <w:rsid w:val="00D53798"/>
    <w:rsid w:val="00D947AC"/>
    <w:rsid w:val="00DD6491"/>
    <w:rsid w:val="00E80B4B"/>
    <w:rsid w:val="00EA7D13"/>
    <w:rsid w:val="00EC0B7E"/>
    <w:rsid w:val="00EC214B"/>
    <w:rsid w:val="00F33314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DD9F6"/>
  <w15:chartTrackingRefBased/>
  <w15:docId w15:val="{BA60AC06-7EDF-42DC-8414-EBDBC7A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782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y"/>
    <w:link w:val="Nadpis4Char"/>
    <w:uiPriority w:val="9"/>
    <w:qFormat/>
    <w:rsid w:val="0078284E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8284E"/>
    <w:rPr>
      <w:b/>
      <w:bCs/>
      <w:kern w:val="36"/>
      <w:sz w:val="48"/>
      <w:szCs w:val="48"/>
    </w:rPr>
  </w:style>
  <w:style w:type="character" w:customStyle="1" w:styleId="Nadpis4Char">
    <w:name w:val="Nadpis 4 Char"/>
    <w:link w:val="Nadpis4"/>
    <w:uiPriority w:val="9"/>
    <w:rsid w:val="0078284E"/>
    <w:rPr>
      <w:b/>
      <w:bCs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8284E"/>
    <w:pPr>
      <w:spacing w:before="100" w:beforeAutospacing="1" w:after="100" w:afterAutospacing="1"/>
    </w:pPr>
  </w:style>
  <w:style w:type="character" w:styleId="Vrazn">
    <w:name w:val="Strong"/>
    <w:uiPriority w:val="22"/>
    <w:qFormat/>
    <w:rsid w:val="0078284E"/>
    <w:rPr>
      <w:b/>
      <w:bCs/>
    </w:rPr>
  </w:style>
  <w:style w:type="character" w:styleId="Hypertextovprepojenie">
    <w:name w:val="Hyperlink"/>
    <w:rsid w:val="00BD4859"/>
    <w:rPr>
      <w:color w:val="0563C1"/>
      <w:u w:val="single"/>
    </w:rPr>
  </w:style>
  <w:style w:type="paragraph" w:styleId="Textbubliny">
    <w:name w:val="Balloon Text"/>
    <w:basedOn w:val="Normlny"/>
    <w:link w:val="TextbublinyChar"/>
    <w:rsid w:val="000F61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F61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26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sosbocatiusk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7A35-E4C4-442D-9AD4-6D85C591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Dohoda o zmene pracovnej zmluvy</vt:lpstr>
    </vt:vector>
  </TitlesOfParts>
  <Company>sos</Company>
  <LinksUpToDate>false</LinksUpToDate>
  <CharactersWithSpaces>3182</CharactersWithSpaces>
  <SharedDoc>false</SharedDoc>
  <HLinks>
    <vt:vector size="6" baseType="variant"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mailto:skola@sosbocatiuske.sk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zmene pracovnej zmluvy</dc:title>
  <dc:subject/>
  <dc:creator>User</dc:creator>
  <cp:keywords/>
  <dc:description/>
  <cp:lastModifiedBy>Daniela SÁROSIOVÁ</cp:lastModifiedBy>
  <cp:revision>3</cp:revision>
  <cp:lastPrinted>2022-05-16T05:11:00Z</cp:lastPrinted>
  <dcterms:created xsi:type="dcterms:W3CDTF">2023-02-24T07:11:00Z</dcterms:created>
  <dcterms:modified xsi:type="dcterms:W3CDTF">2023-02-24T07:18:00Z</dcterms:modified>
</cp:coreProperties>
</file>