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D7D30" w14:textId="5554975E" w:rsidR="00861BA3" w:rsidRDefault="00861BA3" w:rsidP="00A76C3E">
      <w:pPr>
        <w:spacing w:after="0" w:line="240" w:lineRule="auto"/>
        <w:jc w:val="center"/>
        <w:textAlignment w:val="baseline"/>
        <w:outlineLvl w:val="2"/>
        <w:rPr>
          <w:rFonts w:ascii="Garamond" w:eastAsia="Times New Roman" w:hAnsi="Garamond" w:cs="Tahoma"/>
          <w:b/>
          <w:bCs/>
          <w:caps/>
          <w:color w:val="181818"/>
          <w:lang w:eastAsia="sk-SK"/>
        </w:rPr>
      </w:pPr>
      <w:r w:rsidRPr="00861BA3">
        <w:rPr>
          <w:rFonts w:ascii="Garamond" w:eastAsia="Times New Roman" w:hAnsi="Garamond" w:cs="Tahoma"/>
          <w:b/>
          <w:bCs/>
          <w:caps/>
          <w:color w:val="181818"/>
          <w:lang w:eastAsia="sk-SK"/>
        </w:rPr>
        <w:t>Voľné pracovné miest</w:t>
      </w:r>
      <w:r w:rsidR="00E262A6">
        <w:rPr>
          <w:rFonts w:ascii="Garamond" w:eastAsia="Times New Roman" w:hAnsi="Garamond" w:cs="Tahoma"/>
          <w:b/>
          <w:bCs/>
          <w:caps/>
          <w:color w:val="181818"/>
          <w:lang w:eastAsia="sk-SK"/>
        </w:rPr>
        <w:t>O</w:t>
      </w:r>
    </w:p>
    <w:p w14:paraId="3D584CF1" w14:textId="77777777" w:rsidR="00A76C3E" w:rsidRPr="00861BA3" w:rsidRDefault="00A76C3E" w:rsidP="00A76C3E">
      <w:pPr>
        <w:spacing w:after="0" w:line="240" w:lineRule="auto"/>
        <w:jc w:val="center"/>
        <w:textAlignment w:val="baseline"/>
        <w:outlineLvl w:val="2"/>
        <w:rPr>
          <w:rFonts w:ascii="Garamond" w:eastAsia="Times New Roman" w:hAnsi="Garamond" w:cs="Tahoma"/>
          <w:b/>
          <w:bCs/>
          <w:caps/>
          <w:color w:val="181818"/>
          <w:lang w:eastAsia="sk-SK"/>
        </w:rPr>
      </w:pPr>
    </w:p>
    <w:p w14:paraId="7F8C7D5B" w14:textId="17FABAAC" w:rsidR="00861BA3" w:rsidRPr="00861BA3" w:rsidRDefault="00861BA3" w:rsidP="00A76C3E">
      <w:pPr>
        <w:tabs>
          <w:tab w:val="left" w:pos="2268"/>
        </w:tabs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color w:val="0000FF"/>
          <w:lang w:eastAsia="sk-SK"/>
        </w:rPr>
      </w:pPr>
      <w:r>
        <w:rPr>
          <w:rFonts w:ascii="Garamond" w:eastAsia="Times New Roman" w:hAnsi="Garamond" w:cs="Tahoma"/>
          <w:b/>
          <w:bCs/>
          <w:color w:val="0000FF"/>
          <w:lang w:eastAsia="sk-SK"/>
        </w:rPr>
        <w:t xml:space="preserve">Pracovná pozícia: </w:t>
      </w:r>
      <w:r>
        <w:rPr>
          <w:rFonts w:ascii="Garamond" w:eastAsia="Times New Roman" w:hAnsi="Garamond" w:cs="Tahoma"/>
          <w:b/>
          <w:bCs/>
          <w:color w:val="0000FF"/>
          <w:lang w:eastAsia="sk-SK"/>
        </w:rPr>
        <w:tab/>
      </w:r>
      <w:r w:rsidRPr="00861BA3">
        <w:rPr>
          <w:rFonts w:ascii="Garamond" w:eastAsia="Times New Roman" w:hAnsi="Garamond" w:cs="Tahoma"/>
          <w:b/>
          <w:bCs/>
          <w:color w:val="0000FF"/>
          <w:lang w:eastAsia="sk-SK"/>
        </w:rPr>
        <w:t xml:space="preserve">Učiteľ/učiteľka </w:t>
      </w:r>
      <w:r w:rsidR="000F2321">
        <w:rPr>
          <w:rFonts w:ascii="Garamond" w:eastAsia="Times New Roman" w:hAnsi="Garamond" w:cs="Tahoma"/>
          <w:b/>
          <w:bCs/>
          <w:color w:val="0000FF"/>
          <w:lang w:eastAsia="sk-SK"/>
        </w:rPr>
        <w:t>biológie, chémie, telesnej výchovy</w:t>
      </w:r>
    </w:p>
    <w:p w14:paraId="4BB21B05" w14:textId="77777777" w:rsidR="00A76C3E" w:rsidRDefault="00A76C3E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color w:val="181818"/>
          <w:lang w:eastAsia="sk-SK"/>
        </w:rPr>
      </w:pPr>
    </w:p>
    <w:p w14:paraId="0AC37E8A" w14:textId="77777777" w:rsidR="00861BA3" w:rsidRPr="00861BA3" w:rsidRDefault="00861BA3" w:rsidP="00A76C3E">
      <w:pPr>
        <w:spacing w:after="12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Informácie o pracovnom mieste</w:t>
      </w:r>
    </w:p>
    <w:p w14:paraId="08DA20F2" w14:textId="77777777" w:rsidR="00861BA3" w:rsidRPr="00861BA3" w:rsidRDefault="00861BA3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Miesto výkonu práce</w:t>
      </w:r>
      <w:r w:rsidRPr="00A76C3E">
        <w:rPr>
          <w:rFonts w:ascii="Garamond" w:eastAsia="Times New Roman" w:hAnsi="Garamond" w:cs="Tahoma"/>
          <w:b/>
          <w:bCs/>
          <w:lang w:eastAsia="sk-SK"/>
        </w:rPr>
        <w:t xml:space="preserve">: </w:t>
      </w:r>
      <w:r w:rsidRPr="00A76C3E">
        <w:rPr>
          <w:rFonts w:ascii="Garamond" w:eastAsia="Times New Roman" w:hAnsi="Garamond" w:cs="Tahoma"/>
          <w:b/>
          <w:bCs/>
          <w:lang w:eastAsia="sk-SK"/>
        </w:rPr>
        <w:tab/>
      </w:r>
      <w:r w:rsidRPr="00861BA3">
        <w:rPr>
          <w:rFonts w:ascii="Garamond" w:eastAsia="Times New Roman" w:hAnsi="Garamond" w:cs="Tahoma"/>
          <w:lang w:eastAsia="sk-SK"/>
        </w:rPr>
        <w:t>Starozagorská 8, Košice-Sídlisko KVP</w:t>
      </w:r>
    </w:p>
    <w:p w14:paraId="332E88DB" w14:textId="78BF1A57" w:rsidR="00861BA3" w:rsidRPr="00861BA3" w:rsidRDefault="00861BA3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Termín nástupu</w:t>
      </w:r>
      <w:r w:rsidRPr="00A76C3E">
        <w:rPr>
          <w:rFonts w:ascii="Garamond" w:eastAsia="Times New Roman" w:hAnsi="Garamond" w:cs="Tahoma"/>
          <w:b/>
          <w:bCs/>
          <w:lang w:eastAsia="sk-SK"/>
        </w:rPr>
        <w:t>:</w:t>
      </w:r>
      <w:r w:rsidRPr="00A76C3E">
        <w:rPr>
          <w:rFonts w:ascii="Garamond" w:eastAsia="Times New Roman" w:hAnsi="Garamond" w:cs="Tahoma"/>
          <w:b/>
          <w:bCs/>
          <w:lang w:eastAsia="sk-SK"/>
        </w:rPr>
        <w:tab/>
      </w:r>
      <w:r w:rsidR="00CD0373">
        <w:rPr>
          <w:rFonts w:ascii="Garamond" w:eastAsia="Times New Roman" w:hAnsi="Garamond" w:cs="Tahoma"/>
          <w:bCs/>
          <w:lang w:eastAsia="sk-SK"/>
        </w:rPr>
        <w:t>24.08.</w:t>
      </w:r>
      <w:r w:rsidRPr="00861BA3">
        <w:rPr>
          <w:rFonts w:ascii="Garamond" w:eastAsia="Times New Roman" w:hAnsi="Garamond" w:cs="Tahoma"/>
          <w:lang w:eastAsia="sk-SK"/>
        </w:rPr>
        <w:t>202</w:t>
      </w:r>
      <w:r w:rsidR="00E12800">
        <w:rPr>
          <w:rFonts w:ascii="Garamond" w:eastAsia="Times New Roman" w:hAnsi="Garamond" w:cs="Tahoma"/>
          <w:lang w:eastAsia="sk-SK"/>
        </w:rPr>
        <w:t>3</w:t>
      </w:r>
    </w:p>
    <w:p w14:paraId="1B450217" w14:textId="6AF93509" w:rsidR="00861BA3" w:rsidRPr="00A76C3E" w:rsidRDefault="00861BA3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Rozsah úväzku</w:t>
      </w:r>
      <w:r w:rsidRPr="00A76C3E">
        <w:rPr>
          <w:rFonts w:ascii="Garamond" w:eastAsia="Times New Roman" w:hAnsi="Garamond" w:cs="Tahoma"/>
          <w:b/>
          <w:bCs/>
          <w:lang w:eastAsia="sk-SK"/>
        </w:rPr>
        <w:t>:</w:t>
      </w:r>
      <w:r w:rsidRPr="00A76C3E">
        <w:rPr>
          <w:rFonts w:ascii="Garamond" w:eastAsia="Times New Roman" w:hAnsi="Garamond" w:cs="Tahoma"/>
          <w:b/>
          <w:bCs/>
          <w:lang w:eastAsia="sk-SK"/>
        </w:rPr>
        <w:tab/>
      </w:r>
      <w:r w:rsidR="00374650">
        <w:rPr>
          <w:rFonts w:ascii="Garamond" w:eastAsia="Times New Roman" w:hAnsi="Garamond" w:cs="Tahoma"/>
          <w:lang w:eastAsia="sk-SK"/>
        </w:rPr>
        <w:t>20 vyučovacích hodín, 86,95</w:t>
      </w:r>
      <w:r w:rsidRPr="00861BA3">
        <w:rPr>
          <w:rFonts w:ascii="Garamond" w:eastAsia="Times New Roman" w:hAnsi="Garamond" w:cs="Tahoma"/>
          <w:lang w:eastAsia="sk-SK"/>
        </w:rPr>
        <w:t>%</w:t>
      </w:r>
    </w:p>
    <w:p w14:paraId="416DFF9A" w14:textId="77777777" w:rsidR="00861BA3" w:rsidRDefault="00A76C3E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b/>
          <w:lang w:eastAsia="sk-SK"/>
        </w:rPr>
        <w:t>Pracovno-právny vzťah:</w:t>
      </w:r>
      <w:r w:rsidRPr="00A76C3E">
        <w:rPr>
          <w:rFonts w:ascii="Garamond" w:eastAsia="Times New Roman" w:hAnsi="Garamond" w:cs="Tahoma"/>
          <w:lang w:eastAsia="sk-SK"/>
        </w:rPr>
        <w:t xml:space="preserve"> </w:t>
      </w:r>
      <w:r w:rsidRPr="00A76C3E">
        <w:rPr>
          <w:rFonts w:ascii="Garamond" w:eastAsia="Times New Roman" w:hAnsi="Garamond" w:cs="Tahoma"/>
          <w:lang w:eastAsia="sk-SK"/>
        </w:rPr>
        <w:tab/>
        <w:t>Pracovná zmluva</w:t>
      </w:r>
    </w:p>
    <w:p w14:paraId="33F38938" w14:textId="77777777" w:rsidR="00A76C3E" w:rsidRPr="00A76C3E" w:rsidRDefault="00A76C3E" w:rsidP="00A76C3E">
      <w:pPr>
        <w:tabs>
          <w:tab w:val="left" w:pos="2410"/>
        </w:tabs>
        <w:spacing w:after="0" w:line="240" w:lineRule="auto"/>
        <w:textAlignment w:val="baseline"/>
        <w:rPr>
          <w:rFonts w:ascii="Garamond" w:eastAsia="Times New Roman" w:hAnsi="Garamond" w:cs="Tahoma"/>
          <w:b/>
          <w:bCs/>
          <w:lang w:eastAsia="sk-SK"/>
        </w:rPr>
      </w:pPr>
    </w:p>
    <w:p w14:paraId="20E3EDC1" w14:textId="77777777" w:rsidR="00861BA3" w:rsidRPr="00861BA3" w:rsidRDefault="00861BA3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Požiadavky na uchádzača</w:t>
      </w:r>
    </w:p>
    <w:p w14:paraId="6324D8BB" w14:textId="77777777" w:rsidR="00861BA3" w:rsidRPr="00861BA3" w:rsidRDefault="00861BA3" w:rsidP="00A76C3E">
      <w:pPr>
        <w:tabs>
          <w:tab w:val="left" w:pos="297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Vzdelanie</w:t>
      </w:r>
    </w:p>
    <w:p w14:paraId="179B730D" w14:textId="77777777" w:rsidR="00861BA3" w:rsidRPr="00861BA3" w:rsidRDefault="00861BA3" w:rsidP="00A76C3E">
      <w:pPr>
        <w:spacing w:after="0" w:line="240" w:lineRule="auto"/>
        <w:ind w:left="720"/>
        <w:textAlignment w:val="baseline"/>
        <w:rPr>
          <w:rFonts w:ascii="Garamond" w:eastAsia="Times New Roman" w:hAnsi="Garamond" w:cs="Tahoma"/>
          <w:lang w:eastAsia="sk-SK"/>
        </w:rPr>
      </w:pPr>
      <w:r w:rsidRPr="00861BA3">
        <w:rPr>
          <w:rFonts w:ascii="Garamond" w:eastAsia="Times New Roman" w:hAnsi="Garamond" w:cs="Tahoma"/>
          <w:lang w:eastAsia="sk-SK"/>
        </w:rPr>
        <w:t>Vzdelanie podľa zákona č. 138/2019 Z. z. o pedagogických zamestnancoch a odborných zamestnancoch v znení neskorších predpisov.</w:t>
      </w:r>
    </w:p>
    <w:p w14:paraId="41996987" w14:textId="77777777" w:rsidR="00861BA3" w:rsidRPr="00A76C3E" w:rsidRDefault="00861BA3" w:rsidP="00A76C3E">
      <w:pPr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lang w:eastAsia="sk-SK"/>
        </w:rPr>
      </w:pPr>
      <w:r w:rsidRPr="00861BA3">
        <w:rPr>
          <w:rFonts w:ascii="Garamond" w:eastAsia="Times New Roman" w:hAnsi="Garamond" w:cs="Tahoma"/>
          <w:b/>
          <w:lang w:eastAsia="sk-SK"/>
        </w:rPr>
        <w:t xml:space="preserve">Kategória a </w:t>
      </w:r>
      <w:proofErr w:type="spellStart"/>
      <w:r w:rsidRPr="00861BA3">
        <w:rPr>
          <w:rFonts w:ascii="Garamond" w:eastAsia="Times New Roman" w:hAnsi="Garamond" w:cs="Tahoma"/>
          <w:b/>
          <w:lang w:eastAsia="sk-SK"/>
        </w:rPr>
        <w:t>podkategór</w:t>
      </w:r>
      <w:r w:rsidR="00A76C3E">
        <w:rPr>
          <w:rFonts w:ascii="Garamond" w:eastAsia="Times New Roman" w:hAnsi="Garamond" w:cs="Tahoma"/>
          <w:b/>
          <w:lang w:eastAsia="sk-SK"/>
        </w:rPr>
        <w:t>ia</w:t>
      </w:r>
      <w:proofErr w:type="spellEnd"/>
      <w:r w:rsidR="00A76C3E">
        <w:rPr>
          <w:rFonts w:ascii="Garamond" w:eastAsia="Times New Roman" w:hAnsi="Garamond" w:cs="Tahoma"/>
          <w:b/>
          <w:lang w:eastAsia="sk-SK"/>
        </w:rPr>
        <w:t xml:space="preserve"> pedagogických zamestnancov</w:t>
      </w:r>
    </w:p>
    <w:p w14:paraId="797CAC45" w14:textId="695A071F" w:rsidR="00861BA3" w:rsidRDefault="00374650" w:rsidP="00A76C3E">
      <w:pPr>
        <w:spacing w:after="0" w:line="240" w:lineRule="auto"/>
        <w:ind w:firstLine="708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U</w:t>
      </w:r>
      <w:r w:rsidRPr="00861BA3">
        <w:rPr>
          <w:rFonts w:ascii="Garamond" w:eastAsia="Times New Roman" w:hAnsi="Garamond" w:cs="Tahoma"/>
          <w:lang w:eastAsia="sk-SK"/>
        </w:rPr>
        <w:t xml:space="preserve">čiteľ </w:t>
      </w:r>
      <w:r>
        <w:rPr>
          <w:rFonts w:ascii="Garamond" w:eastAsia="Times New Roman" w:hAnsi="Garamond" w:cs="Tahoma"/>
          <w:lang w:eastAsia="sk-SK"/>
        </w:rPr>
        <w:t xml:space="preserve">prvého a </w:t>
      </w:r>
      <w:r>
        <w:rPr>
          <w:rFonts w:ascii="Garamond" w:eastAsia="Times New Roman" w:hAnsi="Garamond" w:cs="Tahoma"/>
          <w:lang w:eastAsia="sk-SK"/>
        </w:rPr>
        <w:t>druhého stupňa základnej školy</w:t>
      </w:r>
    </w:p>
    <w:p w14:paraId="2995A4D4" w14:textId="77777777" w:rsidR="00374650" w:rsidRPr="00A76C3E" w:rsidRDefault="00374650" w:rsidP="00A76C3E">
      <w:pPr>
        <w:spacing w:after="0" w:line="240" w:lineRule="auto"/>
        <w:ind w:firstLine="708"/>
        <w:textAlignment w:val="baseline"/>
        <w:rPr>
          <w:rFonts w:ascii="Garamond" w:eastAsia="Times New Roman" w:hAnsi="Garamond" w:cs="Tahoma"/>
          <w:b/>
          <w:bCs/>
          <w:lang w:eastAsia="sk-SK"/>
        </w:rPr>
      </w:pPr>
    </w:p>
    <w:p w14:paraId="3EE9DBA9" w14:textId="77777777" w:rsidR="00861BA3" w:rsidRPr="00861BA3" w:rsidRDefault="00861BA3" w:rsidP="00A76C3E">
      <w:pPr>
        <w:spacing w:after="0" w:line="240" w:lineRule="auto"/>
        <w:textAlignment w:val="baseline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Ďalšie požiadavky</w:t>
      </w:r>
    </w:p>
    <w:p w14:paraId="2C9CC155" w14:textId="77777777" w:rsidR="00861BA3" w:rsidRPr="00A76C3E" w:rsidRDefault="00861BA3" w:rsidP="00A76C3E">
      <w:pPr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lang w:eastAsia="sk-SK"/>
        </w:rPr>
      </w:pPr>
      <w:r w:rsidRPr="00861BA3">
        <w:rPr>
          <w:rFonts w:ascii="Garamond" w:eastAsia="Times New Roman" w:hAnsi="Garamond" w:cs="Tahoma"/>
          <w:b/>
          <w:lang w:eastAsia="sk-SK"/>
        </w:rPr>
        <w:t>Kvalifikačné predpoklady a os</w:t>
      </w:r>
      <w:r w:rsidR="00A76C3E">
        <w:rPr>
          <w:rFonts w:ascii="Garamond" w:eastAsia="Times New Roman" w:hAnsi="Garamond" w:cs="Tahoma"/>
          <w:b/>
          <w:lang w:eastAsia="sk-SK"/>
        </w:rPr>
        <w:t>obitné kvalifikačné predpoklady</w:t>
      </w:r>
    </w:p>
    <w:p w14:paraId="14B192AD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vysokoškolské vzdelanie II. stupňa v učiteľských študijných programoch</w:t>
      </w:r>
    </w:p>
    <w:p w14:paraId="7B54C48C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aktívna znalosť anglického jazyka</w:t>
      </w:r>
    </w:p>
    <w:p w14:paraId="7E05168F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morálna bezúhonnosť</w:t>
      </w:r>
    </w:p>
    <w:p w14:paraId="243F54C7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zdravotná spôsobilosť</w:t>
      </w:r>
    </w:p>
    <w:p w14:paraId="2CA40E44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výborné komunikatívne a sociálne spôsobilosti</w:t>
      </w:r>
    </w:p>
    <w:p w14:paraId="2CC4147B" w14:textId="77777777" w:rsidR="00861BA3" w:rsidRPr="00A76C3E" w:rsidRDefault="00861BA3" w:rsidP="00A76C3E">
      <w:pPr>
        <w:pStyle w:val="Odsekzoznamu"/>
        <w:numPr>
          <w:ilvl w:val="0"/>
          <w:numId w:val="2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záujem o uplatňovanie inovačných trendov</w:t>
      </w:r>
      <w:r w:rsidR="00A76C3E" w:rsidRPr="00A76C3E">
        <w:rPr>
          <w:rFonts w:ascii="Garamond" w:eastAsia="Times New Roman" w:hAnsi="Garamond" w:cs="Tahoma"/>
          <w:lang w:eastAsia="sk-SK"/>
        </w:rPr>
        <w:t xml:space="preserve"> vo vyučovaní a v práci s deťmi</w:t>
      </w:r>
    </w:p>
    <w:p w14:paraId="6C45209D" w14:textId="77777777" w:rsidR="00A76C3E" w:rsidRPr="00A76C3E" w:rsidRDefault="00A76C3E" w:rsidP="00A76C3E">
      <w:pPr>
        <w:spacing w:after="0" w:line="240" w:lineRule="auto"/>
        <w:ind w:left="66"/>
        <w:textAlignment w:val="baseline"/>
        <w:rPr>
          <w:rFonts w:ascii="Garamond" w:eastAsia="Times New Roman" w:hAnsi="Garamond" w:cs="Tahoma"/>
          <w:lang w:eastAsia="sk-SK"/>
        </w:rPr>
      </w:pPr>
    </w:p>
    <w:p w14:paraId="330105AC" w14:textId="77777777" w:rsidR="00A76C3E" w:rsidRPr="00A76C3E" w:rsidRDefault="00A76C3E" w:rsidP="00A76C3E">
      <w:pPr>
        <w:spacing w:after="0" w:line="240" w:lineRule="auto"/>
        <w:ind w:left="426"/>
        <w:textAlignment w:val="baseline"/>
        <w:rPr>
          <w:rFonts w:ascii="Garamond" w:eastAsia="Times New Roman" w:hAnsi="Garamond" w:cs="Tahoma"/>
          <w:b/>
          <w:lang w:eastAsia="sk-SK"/>
        </w:rPr>
      </w:pPr>
      <w:r>
        <w:rPr>
          <w:rFonts w:ascii="Garamond" w:eastAsia="Times New Roman" w:hAnsi="Garamond" w:cs="Tahoma"/>
          <w:b/>
          <w:lang w:eastAsia="sk-SK"/>
        </w:rPr>
        <w:t>Zoznam požadovaných dokladov</w:t>
      </w:r>
    </w:p>
    <w:p w14:paraId="49435AD8" w14:textId="77777777" w:rsidR="00A76C3E" w:rsidRPr="00A76C3E" w:rsidRDefault="00861BA3" w:rsidP="00A76C3E">
      <w:pPr>
        <w:pStyle w:val="Odsekzoznamu"/>
        <w:numPr>
          <w:ilvl w:val="0"/>
          <w:numId w:val="6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žiadosť o účasť vo výberovom konaní</w:t>
      </w:r>
    </w:p>
    <w:p w14:paraId="3800F59F" w14:textId="77777777" w:rsidR="00A76C3E" w:rsidRPr="00A76C3E" w:rsidRDefault="00861BA3" w:rsidP="00A76C3E">
      <w:pPr>
        <w:pStyle w:val="Odsekzoznamu"/>
        <w:numPr>
          <w:ilvl w:val="0"/>
          <w:numId w:val="6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profesijný životopis</w:t>
      </w:r>
    </w:p>
    <w:p w14:paraId="63024D64" w14:textId="77777777" w:rsidR="00A76C3E" w:rsidRPr="00A76C3E" w:rsidRDefault="00861BA3" w:rsidP="00A76C3E">
      <w:pPr>
        <w:pStyle w:val="Odsekzoznamu"/>
        <w:numPr>
          <w:ilvl w:val="0"/>
          <w:numId w:val="6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doklady o</w:t>
      </w:r>
      <w:r w:rsidR="00A76C3E" w:rsidRPr="00A76C3E">
        <w:rPr>
          <w:rFonts w:ascii="Garamond" w:eastAsia="Times New Roman" w:hAnsi="Garamond" w:cs="Tahoma"/>
          <w:lang w:eastAsia="sk-SK"/>
        </w:rPr>
        <w:t> </w:t>
      </w:r>
      <w:r w:rsidRPr="00A76C3E">
        <w:rPr>
          <w:rFonts w:ascii="Garamond" w:eastAsia="Times New Roman" w:hAnsi="Garamond" w:cs="Tahoma"/>
          <w:lang w:eastAsia="sk-SK"/>
        </w:rPr>
        <w:t>vzdelaní</w:t>
      </w:r>
    </w:p>
    <w:p w14:paraId="6A5FD5C2" w14:textId="77777777" w:rsidR="00A76C3E" w:rsidRPr="00A76C3E" w:rsidRDefault="00861BA3" w:rsidP="00A76C3E">
      <w:pPr>
        <w:pStyle w:val="Odsekzoznamu"/>
        <w:numPr>
          <w:ilvl w:val="0"/>
          <w:numId w:val="6"/>
        </w:numPr>
        <w:spacing w:after="0" w:line="240" w:lineRule="auto"/>
        <w:ind w:left="993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súhlas so spracovaním osobných údajov</w:t>
      </w:r>
    </w:p>
    <w:p w14:paraId="79986AE9" w14:textId="77777777" w:rsidR="00A76C3E" w:rsidRPr="00A76C3E" w:rsidRDefault="00A76C3E" w:rsidP="00A76C3E">
      <w:pPr>
        <w:spacing w:after="0" w:line="240" w:lineRule="auto"/>
        <w:ind w:left="66"/>
        <w:textAlignment w:val="baseline"/>
        <w:rPr>
          <w:rFonts w:ascii="Garamond" w:eastAsia="Times New Roman" w:hAnsi="Garamond" w:cs="Tahoma"/>
          <w:lang w:eastAsia="sk-SK"/>
        </w:rPr>
      </w:pPr>
    </w:p>
    <w:p w14:paraId="674A5B03" w14:textId="77777777" w:rsidR="00A76C3E" w:rsidRPr="00A76C3E" w:rsidRDefault="00861BA3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lang w:eastAsia="sk-SK"/>
        </w:rPr>
      </w:pPr>
      <w:r w:rsidRPr="00A76C3E">
        <w:rPr>
          <w:rFonts w:ascii="Garamond" w:eastAsia="Times New Roman" w:hAnsi="Garamond" w:cs="Tahoma"/>
          <w:b/>
          <w:lang w:eastAsia="sk-SK"/>
        </w:rPr>
        <w:t>Miesto podani</w:t>
      </w:r>
      <w:r w:rsidR="00A76C3E">
        <w:rPr>
          <w:rFonts w:ascii="Garamond" w:eastAsia="Times New Roman" w:hAnsi="Garamond" w:cs="Tahoma"/>
          <w:b/>
          <w:lang w:eastAsia="sk-SK"/>
        </w:rPr>
        <w:t>a žiadosti a doručenia dokladov</w:t>
      </w:r>
    </w:p>
    <w:p w14:paraId="2A92715C" w14:textId="77777777" w:rsidR="00A76C3E" w:rsidRPr="00A76C3E" w:rsidRDefault="00861BA3" w:rsidP="00A76C3E">
      <w:pPr>
        <w:spacing w:after="0" w:line="240" w:lineRule="auto"/>
        <w:ind w:left="426"/>
        <w:textAlignment w:val="baseline"/>
        <w:outlineLvl w:val="2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Súkromná spojená škola</w:t>
      </w:r>
    </w:p>
    <w:p w14:paraId="4F13A625" w14:textId="77777777" w:rsidR="00A76C3E" w:rsidRPr="00A76C3E" w:rsidRDefault="00861BA3" w:rsidP="00A76C3E">
      <w:pPr>
        <w:spacing w:after="0" w:line="240" w:lineRule="auto"/>
        <w:ind w:left="426"/>
        <w:textAlignment w:val="baseline"/>
        <w:outlineLvl w:val="2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Starozagorská 8</w:t>
      </w:r>
    </w:p>
    <w:p w14:paraId="3FD9BD79" w14:textId="77777777" w:rsidR="00A76C3E" w:rsidRPr="00A76C3E" w:rsidRDefault="00861BA3" w:rsidP="00A76C3E">
      <w:pPr>
        <w:spacing w:after="0" w:line="240" w:lineRule="auto"/>
        <w:ind w:left="426"/>
        <w:textAlignment w:val="baseline"/>
        <w:outlineLvl w:val="2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>040 23 Košice</w:t>
      </w:r>
    </w:p>
    <w:p w14:paraId="1F46913E" w14:textId="17AC200F" w:rsidR="00A76C3E" w:rsidRPr="00A76C3E" w:rsidRDefault="00A76C3E" w:rsidP="00A76C3E">
      <w:pPr>
        <w:tabs>
          <w:tab w:val="left" w:pos="623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 xml:space="preserve">Termín podania žiadosti: </w:t>
      </w:r>
      <w:r w:rsidR="00374650">
        <w:rPr>
          <w:rFonts w:ascii="Garamond" w:eastAsia="Times New Roman" w:hAnsi="Garamond" w:cs="Tahoma"/>
          <w:lang w:eastAsia="sk-SK"/>
        </w:rPr>
        <w:t>ihneď</w:t>
      </w:r>
    </w:p>
    <w:p w14:paraId="713EB988" w14:textId="77777777" w:rsidR="00A76C3E" w:rsidRPr="00A76C3E" w:rsidRDefault="00A76C3E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lang w:eastAsia="sk-SK"/>
        </w:rPr>
      </w:pPr>
    </w:p>
    <w:p w14:paraId="0E609796" w14:textId="77777777" w:rsidR="00A76C3E" w:rsidRPr="00861BA3" w:rsidRDefault="00A76C3E" w:rsidP="00A76C3E">
      <w:pPr>
        <w:spacing w:after="0" w:line="240" w:lineRule="auto"/>
        <w:textAlignment w:val="baseline"/>
        <w:outlineLvl w:val="2"/>
        <w:rPr>
          <w:rFonts w:ascii="Garamond" w:eastAsia="Times New Roman" w:hAnsi="Garamond" w:cs="Tahoma"/>
          <w:b/>
          <w:bCs/>
          <w:lang w:eastAsia="sk-SK"/>
        </w:rPr>
      </w:pPr>
      <w:r w:rsidRPr="00861BA3">
        <w:rPr>
          <w:rFonts w:ascii="Garamond" w:eastAsia="Times New Roman" w:hAnsi="Garamond" w:cs="Tahoma"/>
          <w:b/>
          <w:bCs/>
          <w:lang w:eastAsia="sk-SK"/>
        </w:rPr>
        <w:t>Kontaktné informácie</w:t>
      </w:r>
    </w:p>
    <w:p w14:paraId="0D69DEA9" w14:textId="77777777" w:rsidR="002944BC" w:rsidRPr="00A76C3E" w:rsidRDefault="002944BC" w:rsidP="002944BC">
      <w:pPr>
        <w:tabs>
          <w:tab w:val="left" w:pos="623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r>
        <w:rPr>
          <w:rFonts w:ascii="Garamond" w:eastAsia="Times New Roman" w:hAnsi="Garamond" w:cs="Tahoma"/>
          <w:lang w:eastAsia="sk-SK"/>
        </w:rPr>
        <w:t>0947 964 713</w:t>
      </w:r>
    </w:p>
    <w:p w14:paraId="72D359EF" w14:textId="318FB856" w:rsidR="00A76C3E" w:rsidRPr="00A76C3E" w:rsidRDefault="002944BC" w:rsidP="002944BC">
      <w:pPr>
        <w:tabs>
          <w:tab w:val="left" w:pos="6237"/>
        </w:tabs>
        <w:spacing w:after="0" w:line="240" w:lineRule="auto"/>
        <w:ind w:left="426"/>
        <w:textAlignment w:val="baseline"/>
        <w:rPr>
          <w:rFonts w:ascii="Garamond" w:eastAsia="Times New Roman" w:hAnsi="Garamond" w:cs="Tahoma"/>
          <w:lang w:eastAsia="sk-SK"/>
        </w:rPr>
      </w:pPr>
      <w:hyperlink r:id="rId5" w:history="1">
        <w:r w:rsidRPr="005F6371">
          <w:rPr>
            <w:rStyle w:val="Hypertextovprepojenie"/>
            <w:rFonts w:ascii="Garamond" w:eastAsia="Times New Roman" w:hAnsi="Garamond" w:cs="Tahoma"/>
            <w:color w:val="auto"/>
            <w:lang w:eastAsia="sk-SK"/>
          </w:rPr>
          <w:t>erika.hancovska@schoolhuman.eu</w:t>
        </w:r>
      </w:hyperlink>
    </w:p>
    <w:p w14:paraId="312E1F49" w14:textId="77777777" w:rsidR="00A76C3E" w:rsidRDefault="00A76C3E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</w:p>
    <w:p w14:paraId="5172F7EE" w14:textId="77777777" w:rsidR="00A76C3E" w:rsidRDefault="00A76C3E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</w:p>
    <w:p w14:paraId="429E3915" w14:textId="77777777" w:rsidR="00F17030" w:rsidRDefault="00F17030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</w:p>
    <w:p w14:paraId="4B00A961" w14:textId="77777777" w:rsidR="00F17030" w:rsidRDefault="00F17030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</w:p>
    <w:p w14:paraId="736EC467" w14:textId="5E75D4C5" w:rsidR="00A76C3E" w:rsidRPr="00A76C3E" w:rsidRDefault="00A76C3E" w:rsidP="00A76C3E">
      <w:pPr>
        <w:tabs>
          <w:tab w:val="left" w:pos="6237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  <w:r w:rsidRPr="00A76C3E">
        <w:rPr>
          <w:rFonts w:ascii="Garamond" w:eastAsia="Times New Roman" w:hAnsi="Garamond" w:cs="Tahoma"/>
          <w:lang w:eastAsia="sk-SK"/>
        </w:rPr>
        <w:tab/>
      </w:r>
      <w:r w:rsidR="00CA4886">
        <w:rPr>
          <w:rFonts w:ascii="Garamond" w:eastAsia="Times New Roman" w:hAnsi="Garamond" w:cs="Tahoma"/>
          <w:lang w:eastAsia="sk-SK"/>
        </w:rPr>
        <w:t xml:space="preserve">PhDr. Erika </w:t>
      </w:r>
      <w:proofErr w:type="spellStart"/>
      <w:r w:rsidR="00CA4886">
        <w:rPr>
          <w:rFonts w:ascii="Garamond" w:eastAsia="Times New Roman" w:hAnsi="Garamond" w:cs="Tahoma"/>
          <w:lang w:eastAsia="sk-SK"/>
        </w:rPr>
        <w:t>Hančovská</w:t>
      </w:r>
      <w:proofErr w:type="spellEnd"/>
      <w:r w:rsidR="00CA4886">
        <w:rPr>
          <w:rFonts w:ascii="Garamond" w:eastAsia="Times New Roman" w:hAnsi="Garamond" w:cs="Tahoma"/>
          <w:lang w:eastAsia="sk-SK"/>
        </w:rPr>
        <w:t>, PhD.</w:t>
      </w:r>
    </w:p>
    <w:p w14:paraId="7B719F45" w14:textId="5F3F5C0D" w:rsidR="00861BA3" w:rsidRPr="00A76C3E" w:rsidRDefault="00A76C3E" w:rsidP="00A76C3E">
      <w:pPr>
        <w:tabs>
          <w:tab w:val="left" w:pos="6521"/>
        </w:tabs>
        <w:spacing w:after="0" w:line="240" w:lineRule="auto"/>
        <w:textAlignment w:val="baseline"/>
        <w:rPr>
          <w:rFonts w:ascii="Garamond" w:eastAsia="Times New Roman" w:hAnsi="Garamond" w:cs="Tahoma"/>
          <w:lang w:eastAsia="sk-SK"/>
        </w:rPr>
      </w:pPr>
      <w:bookmarkStart w:id="0" w:name="_GoBack"/>
      <w:bookmarkEnd w:id="0"/>
      <w:r w:rsidRPr="00A76C3E">
        <w:rPr>
          <w:rFonts w:ascii="Garamond" w:eastAsia="Times New Roman" w:hAnsi="Garamond" w:cs="Tahoma"/>
          <w:lang w:eastAsia="sk-SK"/>
        </w:rPr>
        <w:tab/>
      </w:r>
      <w:r w:rsidR="00CA4886">
        <w:rPr>
          <w:rFonts w:ascii="Garamond" w:eastAsia="Times New Roman" w:hAnsi="Garamond" w:cs="Tahoma"/>
          <w:lang w:eastAsia="sk-SK"/>
        </w:rPr>
        <w:t xml:space="preserve">      </w:t>
      </w:r>
      <w:r w:rsidR="00861BA3" w:rsidRPr="00A76C3E">
        <w:rPr>
          <w:rFonts w:ascii="Garamond" w:eastAsia="Times New Roman" w:hAnsi="Garamond" w:cs="Tahoma"/>
          <w:lang w:eastAsia="sk-SK"/>
        </w:rPr>
        <w:t>riaditeľka školy</w:t>
      </w:r>
    </w:p>
    <w:sectPr w:rsidR="00861BA3" w:rsidRPr="00A7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9C3"/>
    <w:multiLevelType w:val="hybridMultilevel"/>
    <w:tmpl w:val="B8A41EF8"/>
    <w:lvl w:ilvl="0" w:tplc="47A6FB56">
      <w:numFmt w:val="bullet"/>
      <w:lvlText w:val="•"/>
      <w:lvlJc w:val="left"/>
      <w:pPr>
        <w:ind w:left="1080" w:hanging="360"/>
      </w:pPr>
      <w:rPr>
        <w:rFonts w:ascii="Garamond" w:eastAsia="Times New Roman" w:hAnsi="Garamond" w:cs="Tahom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566C62"/>
    <w:multiLevelType w:val="hybridMultilevel"/>
    <w:tmpl w:val="99E0D1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170FE"/>
    <w:multiLevelType w:val="hybridMultilevel"/>
    <w:tmpl w:val="4052DDCC"/>
    <w:lvl w:ilvl="0" w:tplc="47A6FB56">
      <w:numFmt w:val="bullet"/>
      <w:lvlText w:val="•"/>
      <w:lvlJc w:val="left"/>
      <w:pPr>
        <w:ind w:left="1146" w:hanging="360"/>
      </w:pPr>
      <w:rPr>
        <w:rFonts w:ascii="Garamond" w:eastAsia="Times New Roman" w:hAnsi="Garamond" w:cs="Tahoma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A7B02B4"/>
    <w:multiLevelType w:val="hybridMultilevel"/>
    <w:tmpl w:val="C6367B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A1323B"/>
    <w:multiLevelType w:val="hybridMultilevel"/>
    <w:tmpl w:val="D35E63FE"/>
    <w:lvl w:ilvl="0" w:tplc="FF9CA964">
      <w:numFmt w:val="bullet"/>
      <w:lvlText w:val="•"/>
      <w:lvlJc w:val="left"/>
      <w:pPr>
        <w:ind w:left="426" w:hanging="360"/>
      </w:pPr>
      <w:rPr>
        <w:rFonts w:ascii="Garamond" w:eastAsia="Times New Roman" w:hAnsi="Garamond" w:cs="Tahoma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0FB6AB9"/>
    <w:multiLevelType w:val="hybridMultilevel"/>
    <w:tmpl w:val="1FA6ACA8"/>
    <w:lvl w:ilvl="0" w:tplc="041B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A3"/>
    <w:rsid w:val="000F2321"/>
    <w:rsid w:val="002944BC"/>
    <w:rsid w:val="00374650"/>
    <w:rsid w:val="00744B87"/>
    <w:rsid w:val="00835907"/>
    <w:rsid w:val="00861BA3"/>
    <w:rsid w:val="009F11CE"/>
    <w:rsid w:val="00A76C3E"/>
    <w:rsid w:val="00AB1D10"/>
    <w:rsid w:val="00CA4886"/>
    <w:rsid w:val="00CD0373"/>
    <w:rsid w:val="00E12800"/>
    <w:rsid w:val="00E262A6"/>
    <w:rsid w:val="00F17030"/>
    <w:rsid w:val="00F8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4A00"/>
  <w15:chartTrackingRefBased/>
  <w15:docId w15:val="{FFA09604-49DF-4526-A1F7-B0DAB3C1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61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61BA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61BA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6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25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26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16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ka.hancovska@schoolhuma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12</vt:i4>
      </vt:variant>
    </vt:vector>
  </HeadingPairs>
  <TitlesOfParts>
    <vt:vector size="13" baseType="lpstr">
      <vt:lpstr/>
      <vt:lpstr>        Voľné pracovné miestO</vt:lpstr>
      <vt:lpstr>        </vt:lpstr>
      <vt:lpstr>        Pracovná pozícia: 	Učiteľ/učiteľka biológie, chémie, telesnej výchovy</vt:lpstr>
      <vt:lpstr>        </vt:lpstr>
      <vt:lpstr>        Informácie o pracovnom mieste</vt:lpstr>
      <vt:lpstr>        Požiadavky na uchádzača</vt:lpstr>
      <vt:lpstr>        Miesto podania žiadosti a doručenia dokladov</vt:lpstr>
      <vt:lpstr>        Súkromná spojená škola</vt:lpstr>
      <vt:lpstr>        Starozagorská 8</vt:lpstr>
      <vt:lpstr>        040 23 Košice</vt:lpstr>
      <vt:lpstr>        </vt:lpstr>
      <vt:lpstr>        Kontaktné informácie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Krasnay</dc:creator>
  <cp:keywords/>
  <dc:description/>
  <cp:lastModifiedBy>Mgr. Katarína Soľáková</cp:lastModifiedBy>
  <cp:revision>4</cp:revision>
  <dcterms:created xsi:type="dcterms:W3CDTF">2023-08-23T14:00:00Z</dcterms:created>
  <dcterms:modified xsi:type="dcterms:W3CDTF">2023-08-23T14:02:00Z</dcterms:modified>
</cp:coreProperties>
</file>