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ADBD" w14:textId="77777777" w:rsidR="001235BA" w:rsidRPr="005C7E02" w:rsidRDefault="001235BA" w:rsidP="001235BA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62D9E0A2" w14:textId="77777777" w:rsidR="001235BA" w:rsidRPr="00AF4D8B" w:rsidRDefault="001235BA" w:rsidP="001235BA">
      <w:pPr>
        <w:ind w:left="360"/>
      </w:pPr>
      <w:r w:rsidRPr="00AF4D8B">
        <w:t xml:space="preserve">  </w:t>
      </w:r>
    </w:p>
    <w:p w14:paraId="5B8B90CD" w14:textId="77777777" w:rsidR="001235BA" w:rsidRDefault="001235BA" w:rsidP="001235BA">
      <w:pPr>
        <w:ind w:left="360"/>
      </w:pP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</w:p>
    <w:p w14:paraId="143EE7A2" w14:textId="77777777" w:rsidR="001235BA" w:rsidRDefault="001235BA" w:rsidP="001235BA">
      <w:pPr>
        <w:ind w:left="360"/>
      </w:pPr>
    </w:p>
    <w:p w14:paraId="4C48FF8D" w14:textId="77777777" w:rsidR="001235BA" w:rsidRDefault="001235BA" w:rsidP="001235BA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2780ABED" w14:textId="77777777" w:rsidR="001235BA" w:rsidRDefault="001235BA" w:rsidP="001235BA">
      <w:pPr>
        <w:ind w:left="360"/>
      </w:pPr>
      <w:r>
        <w:t xml:space="preserve">Stredná odborná škola ekonomická, Stojan 1, 052 01  Spišská Nová Ves </w:t>
      </w:r>
    </w:p>
    <w:p w14:paraId="0E506590" w14:textId="77777777" w:rsidR="001235BA" w:rsidRPr="00AF4D8B" w:rsidRDefault="001235BA" w:rsidP="001235BA">
      <w:pPr>
        <w:ind w:left="360"/>
      </w:pPr>
    </w:p>
    <w:p w14:paraId="3D54FD36" w14:textId="77777777" w:rsidR="001235BA" w:rsidRPr="00101A60" w:rsidRDefault="001235BA" w:rsidP="001235BA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 </w:t>
      </w:r>
      <w:r w:rsidRPr="00C47A2C">
        <w:t>informátor/vrátnik</w:t>
      </w:r>
      <w:r>
        <w:t xml:space="preserve"> (-</w:t>
      </w:r>
      <w:proofErr w:type="spellStart"/>
      <w:r>
        <w:t>čka</w:t>
      </w:r>
      <w:proofErr w:type="spellEnd"/>
      <w:r>
        <w:t>)</w:t>
      </w:r>
      <w:r w:rsidRPr="00101A60">
        <w:rPr>
          <w:bCs/>
        </w:rPr>
        <w:t xml:space="preserve"> </w:t>
      </w:r>
    </w:p>
    <w:p w14:paraId="0082C76E" w14:textId="77777777" w:rsidR="001235BA" w:rsidRDefault="001235BA" w:rsidP="001235BA">
      <w:pPr>
        <w:ind w:left="360"/>
        <w:rPr>
          <w:b/>
        </w:rPr>
      </w:pPr>
      <w:r>
        <w:rPr>
          <w:b/>
        </w:rPr>
        <w:t xml:space="preserve">                        </w:t>
      </w:r>
    </w:p>
    <w:p w14:paraId="34296D07" w14:textId="77777777" w:rsidR="001235BA" w:rsidRDefault="001235BA" w:rsidP="001235BA">
      <w:pPr>
        <w:ind w:left="360"/>
        <w:jc w:val="both"/>
        <w:rPr>
          <w:b/>
        </w:rPr>
      </w:pPr>
      <w:r w:rsidRPr="00AF4D8B">
        <w:rPr>
          <w:b/>
        </w:rPr>
        <w:t xml:space="preserve">Kvalifikačné predpoklady: </w:t>
      </w:r>
    </w:p>
    <w:p w14:paraId="34486383" w14:textId="77777777" w:rsidR="001235BA" w:rsidRPr="00AF4D8B" w:rsidRDefault="001235BA" w:rsidP="001235BA">
      <w:pPr>
        <w:ind w:left="360"/>
        <w:jc w:val="both"/>
      </w:pPr>
      <w:r w:rsidRPr="00AF4D8B">
        <w:t xml:space="preserve">Požadovaným stupňom vzdelania je </w:t>
      </w:r>
      <w:r>
        <w:t>ukončené</w:t>
      </w:r>
      <w:r w:rsidRPr="00AF4D8B">
        <w:t xml:space="preserve"> </w:t>
      </w:r>
      <w:r>
        <w:t xml:space="preserve">stredné vzdelanie,  úplne stredné vzdelanie.  </w:t>
      </w:r>
    </w:p>
    <w:p w14:paraId="581E5FE2" w14:textId="77777777" w:rsidR="001235BA" w:rsidRPr="00AF4D8B" w:rsidRDefault="001235BA" w:rsidP="001235BA">
      <w:pPr>
        <w:ind w:left="360"/>
      </w:pPr>
    </w:p>
    <w:p w14:paraId="205147A5" w14:textId="77777777" w:rsidR="001235BA" w:rsidRPr="00AF4D8B" w:rsidRDefault="001235BA" w:rsidP="001235BA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69363B56" w14:textId="77777777" w:rsidR="001235BA" w:rsidRPr="00AF4D8B" w:rsidRDefault="001235BA" w:rsidP="001235BA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608F4D7F" w14:textId="77777777" w:rsidR="001235BA" w:rsidRDefault="001235BA" w:rsidP="001235BA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749CF99E" w14:textId="77777777" w:rsidR="001235BA" w:rsidRDefault="001235BA" w:rsidP="001235BA">
      <w:pPr>
        <w:ind w:left="360"/>
      </w:pPr>
      <w:r>
        <w:t>-      zodpovednosť, príjemné vystupovanie</w:t>
      </w:r>
    </w:p>
    <w:p w14:paraId="45212599" w14:textId="77777777" w:rsidR="001235BA" w:rsidRDefault="001235BA" w:rsidP="001235BA">
      <w:pPr>
        <w:ind w:left="360"/>
      </w:pPr>
      <w:r>
        <w:t>-      upratovanie v okolí vrátnice, priestorov školy</w:t>
      </w:r>
    </w:p>
    <w:p w14:paraId="23AC3A85" w14:textId="77777777" w:rsidR="001235BA" w:rsidRDefault="001235BA" w:rsidP="001235BA">
      <w:pPr>
        <w:ind w:left="360"/>
      </w:pPr>
    </w:p>
    <w:p w14:paraId="214DD54A" w14:textId="77777777" w:rsidR="001235BA" w:rsidRDefault="001235BA" w:rsidP="001235BA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41FC2A9C" w14:textId="77777777" w:rsidR="001235BA" w:rsidRDefault="001235BA" w:rsidP="001235BA">
      <w:pPr>
        <w:ind w:left="360"/>
        <w:rPr>
          <w:bCs/>
        </w:rPr>
      </w:pPr>
    </w:p>
    <w:p w14:paraId="01FB7B64" w14:textId="77777777" w:rsidR="001235BA" w:rsidRPr="00101A60" w:rsidRDefault="001235BA" w:rsidP="001235BA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9</w:t>
      </w:r>
      <w:r w:rsidRPr="00101A60">
        <w:rPr>
          <w:bCs/>
        </w:rPr>
        <w:t>.202</w:t>
      </w:r>
      <w:r>
        <w:rPr>
          <w:bCs/>
        </w:rPr>
        <w:t>4</w:t>
      </w:r>
    </w:p>
    <w:p w14:paraId="27B96134" w14:textId="77777777" w:rsidR="001235BA" w:rsidRDefault="001235BA" w:rsidP="001235BA">
      <w:pPr>
        <w:ind w:left="360"/>
      </w:pPr>
    </w:p>
    <w:p w14:paraId="0DD2D260" w14:textId="77777777" w:rsidR="001235BA" w:rsidRDefault="001235BA" w:rsidP="001235BA">
      <w:pPr>
        <w:ind w:left="360"/>
      </w:pPr>
      <w:r w:rsidRPr="00101A60">
        <w:rPr>
          <w:b/>
          <w:bCs/>
        </w:rPr>
        <w:t>Úväzok:</w:t>
      </w:r>
      <w:r>
        <w:t xml:space="preserve"> 50%</w:t>
      </w:r>
    </w:p>
    <w:p w14:paraId="6BDD661E" w14:textId="77777777" w:rsidR="001235BA" w:rsidRPr="00101A60" w:rsidRDefault="001235BA" w:rsidP="001235BA">
      <w:pPr>
        <w:ind w:left="360"/>
      </w:pPr>
    </w:p>
    <w:p w14:paraId="27A38469" w14:textId="77777777" w:rsidR="001235BA" w:rsidRPr="00AF4D8B" w:rsidRDefault="001235BA" w:rsidP="001235BA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471B7F32" w14:textId="77777777" w:rsidR="001235BA" w:rsidRPr="00AF4D8B" w:rsidRDefault="001235BA" w:rsidP="001235BA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04EB6CD8" w14:textId="77777777" w:rsidR="001235BA" w:rsidRPr="00AF4D8B" w:rsidRDefault="001235BA" w:rsidP="001235BA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56BB5F7A" w14:textId="77777777" w:rsidR="001235BA" w:rsidRPr="00AF4D8B" w:rsidRDefault="001235BA" w:rsidP="001235BA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6D4AB052" w14:textId="77777777" w:rsidR="001235BA" w:rsidRDefault="001235BA" w:rsidP="001235BA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655B344B" w14:textId="77777777" w:rsidR="001235BA" w:rsidRPr="00AF4D8B" w:rsidRDefault="001235BA" w:rsidP="001235BA">
      <w:pPr>
        <w:ind w:left="360"/>
      </w:pPr>
    </w:p>
    <w:p w14:paraId="76F220D9" w14:textId="77777777" w:rsidR="001235BA" w:rsidRPr="00AF4D8B" w:rsidRDefault="001235BA" w:rsidP="001235BA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41E30B7C" w14:textId="77777777" w:rsidR="001235BA" w:rsidRPr="00AF4D8B" w:rsidRDefault="001235BA" w:rsidP="001235BA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</w:t>
      </w:r>
      <w:r>
        <w:rPr>
          <w:color w:val="000000"/>
          <w:shd w:val="clear" w:color="auto" w:fill="FFFFFF"/>
        </w:rPr>
        <w:t>podľa</w:t>
      </w:r>
      <w:r w:rsidRPr="00AF4D8B">
        <w:rPr>
          <w:color w:val="000000"/>
          <w:shd w:val="clear" w:color="auto" w:fill="FFFFFF"/>
        </w:rPr>
        <w:t xml:space="preserve"> zákona č.  553/2003 Z. z. o odmeňovaní niektorých zamestnancov pri výkone práce vo verejnom záujme a o zmene a doplnení niektorých zákonov  vo výške </w:t>
      </w:r>
      <w:r>
        <w:rPr>
          <w:color w:val="000000"/>
          <w:shd w:val="clear" w:color="auto" w:fill="FFFFFF"/>
        </w:rPr>
        <w:t>833,50</w:t>
      </w:r>
      <w:r w:rsidRPr="00AF4D8B">
        <w:rPr>
          <w:color w:val="000000"/>
          <w:shd w:val="clear" w:color="auto" w:fill="FFFFFF"/>
        </w:rPr>
        <w:t xml:space="preserve"> € </w:t>
      </w:r>
      <w:r>
        <w:rPr>
          <w:color w:val="000000"/>
          <w:shd w:val="clear" w:color="auto" w:fill="FFFFFF"/>
        </w:rPr>
        <w:t>p</w:t>
      </w:r>
      <w:r w:rsidRPr="00AF4D8B">
        <w:rPr>
          <w:color w:val="000000"/>
          <w:shd w:val="clear" w:color="auto" w:fill="FFFFFF"/>
        </w:rPr>
        <w:t xml:space="preserve">ri </w:t>
      </w:r>
      <w:r>
        <w:rPr>
          <w:color w:val="000000"/>
          <w:shd w:val="clear" w:color="auto" w:fill="FFFFFF"/>
        </w:rPr>
        <w:t>100%</w:t>
      </w:r>
      <w:r w:rsidRPr="00AF4D8B">
        <w:rPr>
          <w:color w:val="000000"/>
          <w:shd w:val="clear" w:color="auto" w:fill="FFFFFF"/>
        </w:rPr>
        <w:t xml:space="preserve"> úväzku </w:t>
      </w:r>
    </w:p>
    <w:p w14:paraId="3E3C6831" w14:textId="77777777" w:rsidR="001235BA" w:rsidRPr="00AF4D8B" w:rsidRDefault="001235BA" w:rsidP="001235BA">
      <w:pPr>
        <w:ind w:left="360"/>
        <w:jc w:val="both"/>
      </w:pPr>
    </w:p>
    <w:p w14:paraId="2E75F8F8" w14:textId="77777777" w:rsidR="001235BA" w:rsidRPr="00AF4D8B" w:rsidRDefault="001235BA" w:rsidP="001235BA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>do</w:t>
      </w:r>
      <w:r>
        <w:rPr>
          <w:b/>
        </w:rPr>
        <w:t xml:space="preserve"> 3</w:t>
      </w:r>
      <w:r w:rsidRPr="00AF4D8B">
        <w:rPr>
          <w:b/>
        </w:rPr>
        <w:t xml:space="preserve">. </w:t>
      </w:r>
      <w:r>
        <w:rPr>
          <w:b/>
        </w:rPr>
        <w:t xml:space="preserve">mája </w:t>
      </w:r>
      <w:r w:rsidRPr="00AF4D8B">
        <w:rPr>
          <w:b/>
        </w:rPr>
        <w:t>20</w:t>
      </w:r>
      <w:r>
        <w:rPr>
          <w:b/>
        </w:rPr>
        <w:t>24</w:t>
      </w:r>
      <w:r w:rsidRPr="00AF4D8B">
        <w:rPr>
          <w:b/>
        </w:rPr>
        <w:t>.</w:t>
      </w:r>
    </w:p>
    <w:p w14:paraId="7EDCFB69" w14:textId="77777777" w:rsidR="001235BA" w:rsidRPr="00AF4D8B" w:rsidRDefault="001235BA" w:rsidP="001235BA">
      <w:pPr>
        <w:ind w:left="360"/>
        <w:jc w:val="both"/>
        <w:rPr>
          <w:b/>
        </w:rPr>
      </w:pPr>
    </w:p>
    <w:p w14:paraId="7EA5E99F" w14:textId="77777777" w:rsidR="001235BA" w:rsidRDefault="001235BA" w:rsidP="001235BA">
      <w:pPr>
        <w:ind w:left="360"/>
        <w:jc w:val="both"/>
      </w:pPr>
      <w:r w:rsidRPr="00AF4D8B">
        <w:t>Na pracovný pohovor budú pozvaní len vybraní uchádzači, ktorí spĺňajú kvalifikačné predpoklady a iné kritéri</w:t>
      </w:r>
      <w:r>
        <w:t>á</w:t>
      </w:r>
      <w:r w:rsidRPr="00AF4D8B">
        <w:t xml:space="preserve"> v súvislosti s obsadzovaným voľným pracovným miestom.</w:t>
      </w:r>
    </w:p>
    <w:p w14:paraId="3E0069FB" w14:textId="77777777" w:rsidR="001235BA" w:rsidRDefault="001235BA" w:rsidP="001235BA">
      <w:pPr>
        <w:ind w:left="360"/>
      </w:pPr>
    </w:p>
    <w:p w14:paraId="30EE8758" w14:textId="77777777" w:rsidR="001235BA" w:rsidRDefault="001235BA" w:rsidP="001235BA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49CB078C" w14:textId="77777777" w:rsidR="001235BA" w:rsidRPr="00AF4D8B" w:rsidRDefault="001235BA" w:rsidP="001235BA">
      <w:pPr>
        <w:ind w:left="360"/>
        <w:rPr>
          <w:b/>
        </w:rPr>
      </w:pPr>
    </w:p>
    <w:p w14:paraId="0CED51C4" w14:textId="77777777" w:rsidR="001235BA" w:rsidRDefault="001235BA" w:rsidP="001235BA">
      <w:pPr>
        <w:ind w:left="360"/>
      </w:pPr>
    </w:p>
    <w:p w14:paraId="07667FC2" w14:textId="77777777" w:rsidR="001235BA" w:rsidRPr="00AF4D8B" w:rsidRDefault="001235BA" w:rsidP="001235BA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023FE7C2" w14:textId="77777777" w:rsidR="001235BA" w:rsidRPr="00AF4D8B" w:rsidRDefault="001235BA" w:rsidP="001235BA">
      <w:pPr>
        <w:ind w:left="360"/>
      </w:pPr>
      <w:r w:rsidRPr="00AF4D8B">
        <w:t xml:space="preserve">Telef. kontakt: 053/4421757 </w:t>
      </w:r>
    </w:p>
    <w:p w14:paraId="68AAAC61" w14:textId="77777777" w:rsidR="001235BA" w:rsidRDefault="001235BA" w:rsidP="001235BA">
      <w:pPr>
        <w:ind w:left="360"/>
        <w:rPr>
          <w:rStyle w:val="Hypertextovprepojenie"/>
          <w:rFonts w:eastAsiaTheme="majorEastAsia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  <w:rFonts w:eastAsiaTheme="majorEastAsia"/>
          </w:rPr>
          <w:t>oasnvsk@gmail.com</w:t>
        </w:r>
      </w:hyperlink>
    </w:p>
    <w:p w14:paraId="76A3FA33" w14:textId="77777777" w:rsidR="001235BA" w:rsidRDefault="001235BA" w:rsidP="001235BA">
      <w:pPr>
        <w:ind w:left="360"/>
        <w:rPr>
          <w:rStyle w:val="Hypertextovprepojenie"/>
          <w:rFonts w:eastAsiaTheme="majorEastAsia"/>
        </w:rPr>
      </w:pPr>
    </w:p>
    <w:p w14:paraId="0BC27C21" w14:textId="77777777" w:rsidR="001235BA" w:rsidRDefault="001235BA" w:rsidP="001235BA">
      <w:pPr>
        <w:ind w:left="360"/>
      </w:pPr>
      <w:r w:rsidRPr="00AF4D8B">
        <w:t>V Spišskej Novej Vsi</w:t>
      </w:r>
      <w:r>
        <w:t>, dňa 4</w:t>
      </w:r>
      <w:r w:rsidRPr="00AF4D8B">
        <w:t xml:space="preserve">. </w:t>
      </w:r>
      <w:r>
        <w:t>apríla 2024</w:t>
      </w:r>
    </w:p>
    <w:p w14:paraId="315972F9" w14:textId="77777777" w:rsidR="006D3C5D" w:rsidRDefault="006D3C5D"/>
    <w:sectPr w:rsidR="006D3C5D" w:rsidSect="000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A"/>
    <w:rsid w:val="00023755"/>
    <w:rsid w:val="001235BA"/>
    <w:rsid w:val="006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5C12"/>
  <w15:chartTrackingRefBased/>
  <w15:docId w15:val="{199E11FC-76A9-48DE-AE1C-AF5C80BC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35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3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2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3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3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3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35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35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35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35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3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23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23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235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35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35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35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35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35B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35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3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3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35B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35B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35B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3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35B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35B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123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2024-04-04T05:53:00Z</dcterms:created>
  <dcterms:modified xsi:type="dcterms:W3CDTF">2024-04-04T05:54:00Z</dcterms:modified>
</cp:coreProperties>
</file>