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školy alebo školského zariadenia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Reedukačné centrum Bankov č.15</w:t>
      </w:r>
    </w:p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sídla školy alebo školského zariadenia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17D01" w:rsidRP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 č.15, 040 31 Košice</w:t>
      </w: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Kontakty na zodpovednú osobu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Ľubica </w:t>
      </w:r>
      <w:proofErr w:type="spellStart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Majorošová</w:t>
      </w:r>
      <w:proofErr w:type="spellEnd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, 0905 229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181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rckosice@gmail.com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hyperlink r:id="rId5" w:history="1">
        <w:r w:rsidRPr="00C15931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https://zsbankov.edupage.org</w:t>
        </w:r>
      </w:hyperlink>
    </w:p>
    <w:p w:rsidR="00062AA6" w:rsidRPr="0008306B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Voľná pracovná pozícia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B10FDE">
        <w:rPr>
          <w:rFonts w:ascii="Times New Roman" w:eastAsia="Times New Roman" w:hAnsi="Times New Roman" w:cs="Times New Roman"/>
          <w:sz w:val="24"/>
          <w:szCs w:val="24"/>
          <w:lang w:eastAsia="sk-SK"/>
        </w:rPr>
        <w:t>vychovávateľ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7343"/>
      </w:tblGrid>
      <w:tr w:rsidR="00D17D01" w:rsidRPr="00D17D01" w:rsidTr="00D17D01">
        <w:trPr>
          <w:tblCellSpacing w:w="15" w:type="dxa"/>
        </w:trPr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</w:tbl>
    <w:p w:rsidR="00D17D01" w:rsidRDefault="00D17D01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434"/>
      </w:tblGrid>
      <w:tr w:rsidR="00EC73CC" w:rsidRPr="00EC73CC" w:rsidTr="00E1183B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Pozícia:</w:t>
            </w:r>
          </w:p>
        </w:tc>
        <w:tc>
          <w:tcPr>
            <w:tcW w:w="0" w:type="auto"/>
            <w:vAlign w:val="center"/>
            <w:hideMark/>
          </w:tcPr>
          <w:p w:rsidR="00EC73CC" w:rsidRPr="00EC73CC" w:rsidRDefault="00B10FDE" w:rsidP="00EC73CC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Vychovávateľ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 nástupu:</w:t>
            </w:r>
          </w:p>
        </w:tc>
        <w:tc>
          <w:tcPr>
            <w:tcW w:w="0" w:type="auto"/>
            <w:hideMark/>
          </w:tcPr>
          <w:p w:rsidR="00EC73CC" w:rsidRPr="00EC73CC" w:rsidRDefault="000673AE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04.09.2023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1183B" w:rsidRPr="00EC73CC" w:rsidRDefault="00EC73CC" w:rsidP="00E11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Požiadavky</w:t>
            </w:r>
            <w:r w:rsidR="00FD36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uchádzača</w:t>
            </w: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0" w:type="auto"/>
            <w:hideMark/>
          </w:tcPr>
          <w:p w:rsidR="00EC73CC" w:rsidRPr="001A56BE" w:rsidRDefault="00EC73CC" w:rsidP="00E1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Platové podmienky:</w:t>
            </w:r>
          </w:p>
        </w:tc>
        <w:tc>
          <w:tcPr>
            <w:tcW w:w="0" w:type="auto"/>
          </w:tcPr>
          <w:p w:rsidR="00E1183B" w:rsidRPr="00EC73CC" w:rsidRDefault="00E1183B" w:rsidP="00E1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podľa zákona 553/2003 </w:t>
            </w:r>
            <w:proofErr w:type="spellStart"/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Z.z</w:t>
            </w:r>
            <w:proofErr w:type="spellEnd"/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 odmeňovaní niektorých zamestnancov pri výkone práce vo verejnom záujme a podľa nariadenia vlády SR č. 553/2003 Z. z. a Nariadenie vlády Slovenskej republiky č. 220/2022 Z. z., ktorými sa ustanovujú zvýšené stupnice platových taríf zamestnancov pri výkone práce vo verejnom záujme. </w:t>
            </w: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Vzdelanie:</w:t>
            </w:r>
          </w:p>
        </w:tc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</w:pPr>
            <w:r>
              <w:t>ukončené vysokoškolské vzdelanie prvého stupňa alebo ukončené vysokoškolské vzdelanie II. stupňa v súlade so zákonom č. 138/2019 Z. z. o pedagogických a odborných zamestnancoch v znení neskorších predpisov a Vyhláškou MŠVVaŠ SR č. 1/2020 Z. z. o kvalifikačných predpokladoch pedagogických a odborných zamestnancov</w:t>
            </w:r>
          </w:p>
          <w:p w:rsidR="00E1183B" w:rsidRPr="00EC73CC" w:rsidRDefault="00E1183B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Ďalšie požiadavka</w:t>
            </w:r>
          </w:p>
        </w:tc>
        <w:tc>
          <w:tcPr>
            <w:tcW w:w="0" w:type="auto"/>
          </w:tcPr>
          <w:p w:rsidR="00E1183B" w:rsidRDefault="00E1183B" w:rsidP="000673AE">
            <w:pPr>
              <w:pStyle w:val="Odsekzoznamu"/>
              <w:numPr>
                <w:ilvl w:val="0"/>
                <w:numId w:val="6"/>
              </w:numPr>
              <w:spacing w:after="0" w:line="240" w:lineRule="auto"/>
            </w:pPr>
            <w:r>
              <w:t xml:space="preserve">práca vhodná pre záujemcov, ktorí majú skúsenosti s prácou s deťmi s poruchami </w:t>
            </w:r>
            <w:r w:rsidR="000673AE">
              <w:t>správan</w:t>
            </w:r>
            <w:r>
              <w:t>ia</w:t>
            </w:r>
          </w:p>
          <w:p w:rsidR="005A082B" w:rsidRDefault="005A082B" w:rsidP="000673AE">
            <w:pPr>
              <w:pStyle w:val="Odsekzoznamu"/>
              <w:numPr>
                <w:ilvl w:val="0"/>
                <w:numId w:val="6"/>
              </w:numPr>
              <w:spacing w:after="0" w:line="240" w:lineRule="auto"/>
            </w:pPr>
            <w:r>
              <w:t>práca v nepretržitej prevádzke</w:t>
            </w:r>
            <w:bookmarkStart w:id="0" w:name="_GoBack"/>
            <w:bookmarkEnd w:id="0"/>
          </w:p>
          <w:p w:rsidR="000673AE" w:rsidRDefault="000673AE" w:rsidP="000673AE">
            <w:pPr>
              <w:pStyle w:val="Odsekzoznamu"/>
              <w:numPr>
                <w:ilvl w:val="0"/>
                <w:numId w:val="6"/>
              </w:numPr>
              <w:spacing w:after="0" w:line="240" w:lineRule="auto"/>
            </w:pPr>
            <w:r>
              <w:t>Microsoft Office – Word, Excel - základy</w:t>
            </w:r>
          </w:p>
          <w:p w:rsidR="000673AE" w:rsidRDefault="000673AE" w:rsidP="00EC73CC">
            <w:pPr>
              <w:spacing w:after="0" w:line="240" w:lineRule="auto"/>
            </w:pP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požadované doklady:</w:t>
            </w:r>
          </w:p>
        </w:tc>
        <w:tc>
          <w:tcPr>
            <w:tcW w:w="0" w:type="auto"/>
          </w:tcPr>
          <w:p w:rsidR="000673AE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žiado</w:t>
            </w:r>
            <w:r>
              <w:t>sť o prijatie do zamestnania,</w:t>
            </w:r>
          </w:p>
          <w:p w:rsidR="000673AE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profesijný životopis,</w:t>
            </w:r>
          </w:p>
          <w:p w:rsidR="000673AE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kópie dokladov o dosiahnutom vzdelaní</w:t>
            </w:r>
            <w:r>
              <w:t xml:space="preserve"> (doklad o ukončení vysokoškolského vzdelania)</w:t>
            </w:r>
          </w:p>
          <w:p w:rsidR="000673AE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písomný súhlas so spracúvaním osobných údajov podľa zákona č. 18/2018 Z. z. o ochrane osobných údajov a o zmene a doplnení niektorých zákonov.</w:t>
            </w:r>
          </w:p>
          <w:p w:rsidR="000673AE" w:rsidRDefault="000673AE" w:rsidP="00EC73CC">
            <w:pPr>
              <w:spacing w:after="0" w:line="240" w:lineRule="auto"/>
            </w:pPr>
          </w:p>
        </w:tc>
      </w:tr>
    </w:tbl>
    <w:p w:rsidR="00EC73CC" w:rsidRDefault="00EC73CC"/>
    <w:sectPr w:rsidR="00EC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70D5"/>
    <w:multiLevelType w:val="hybridMultilevel"/>
    <w:tmpl w:val="B4301A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657F6"/>
    <w:multiLevelType w:val="hybridMultilevel"/>
    <w:tmpl w:val="684CBA9E"/>
    <w:lvl w:ilvl="0" w:tplc="041B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317A5308"/>
    <w:multiLevelType w:val="multilevel"/>
    <w:tmpl w:val="3E7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35717"/>
    <w:multiLevelType w:val="hybridMultilevel"/>
    <w:tmpl w:val="C0122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0715A"/>
    <w:multiLevelType w:val="hybridMultilevel"/>
    <w:tmpl w:val="279E3BF2"/>
    <w:lvl w:ilvl="0" w:tplc="27041D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15DA9"/>
    <w:multiLevelType w:val="hybridMultilevel"/>
    <w:tmpl w:val="CC28B0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6B"/>
    <w:rsid w:val="00062AA6"/>
    <w:rsid w:val="000673AE"/>
    <w:rsid w:val="0008306B"/>
    <w:rsid w:val="001A56BE"/>
    <w:rsid w:val="005A082B"/>
    <w:rsid w:val="009734CA"/>
    <w:rsid w:val="009E5479"/>
    <w:rsid w:val="00B10FDE"/>
    <w:rsid w:val="00CB7BB5"/>
    <w:rsid w:val="00D17D01"/>
    <w:rsid w:val="00D84E0D"/>
    <w:rsid w:val="00E1183B"/>
    <w:rsid w:val="00EC73CC"/>
    <w:rsid w:val="00F748AB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6278"/>
  <w15:chartTrackingRefBased/>
  <w15:docId w15:val="{7DBAD7FE-2656-449C-A776-9B8AC27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48A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62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bankov.edup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4</cp:revision>
  <dcterms:created xsi:type="dcterms:W3CDTF">2023-07-13T14:40:00Z</dcterms:created>
  <dcterms:modified xsi:type="dcterms:W3CDTF">2023-07-13T14:44:00Z</dcterms:modified>
</cp:coreProperties>
</file>