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E0F" w:rsidRDefault="00CB14DA" w:rsidP="00CB14DA">
      <w:pPr>
        <w:spacing w:line="259" w:lineRule="auto"/>
        <w:ind w:left="0" w:right="1" w:firstLine="0"/>
      </w:pPr>
      <w:r>
        <w:rPr>
          <w:b/>
          <w:color w:val="000000"/>
          <w:sz w:val="28"/>
        </w:rPr>
        <w:t xml:space="preserve">                                   </w:t>
      </w:r>
      <w:r w:rsidR="00AB0E0F">
        <w:rPr>
          <w:b/>
          <w:color w:val="000000"/>
          <w:sz w:val="28"/>
        </w:rPr>
        <w:t xml:space="preserve">ŠPECIÁLNA ZÁKLADNÁ ŠKOLA </w:t>
      </w:r>
    </w:p>
    <w:p w:rsidR="00AB0E0F" w:rsidRDefault="00AB0E0F" w:rsidP="00AB0E0F">
      <w:pPr>
        <w:spacing w:line="259" w:lineRule="auto"/>
        <w:ind w:right="4"/>
        <w:jc w:val="center"/>
      </w:pPr>
      <w:proofErr w:type="spellStart"/>
      <w:r>
        <w:rPr>
          <w:b/>
          <w:color w:val="000000"/>
          <w:sz w:val="28"/>
        </w:rPr>
        <w:t>Tyršova</w:t>
      </w:r>
      <w:proofErr w:type="spellEnd"/>
      <w:r>
        <w:rPr>
          <w:b/>
          <w:color w:val="000000"/>
          <w:sz w:val="28"/>
        </w:rPr>
        <w:t xml:space="preserve"> 1, 073 01  Sobrance </w:t>
      </w:r>
    </w:p>
    <w:p w:rsidR="00AB0E0F" w:rsidRDefault="00AB0E0F" w:rsidP="00AB0E0F">
      <w:pPr>
        <w:spacing w:before="46" w:after="21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AB0E0F" w:rsidRDefault="00AB0E0F" w:rsidP="00AB0E0F">
      <w:pPr>
        <w:spacing w:after="14" w:line="259" w:lineRule="auto"/>
        <w:ind w:left="0" w:right="3" w:firstLine="0"/>
        <w:jc w:val="center"/>
      </w:pPr>
      <w:r>
        <w:rPr>
          <w:b/>
          <w:color w:val="000000"/>
        </w:rPr>
        <w:t xml:space="preserve">Informácia o voľnom pracovnom mieste </w:t>
      </w:r>
    </w:p>
    <w:p w:rsidR="00AB0E0F" w:rsidRDefault="00AB0E0F" w:rsidP="00AB0E0F">
      <w:pPr>
        <w:spacing w:after="59" w:line="259" w:lineRule="auto"/>
        <w:ind w:left="50" w:firstLine="0"/>
        <w:jc w:val="center"/>
      </w:pPr>
      <w:r>
        <w:rPr>
          <w:b/>
          <w:color w:val="000000"/>
        </w:rPr>
        <w:t xml:space="preserve"> </w:t>
      </w:r>
    </w:p>
    <w:p w:rsidR="00AB0E0F" w:rsidRDefault="00AB0E0F" w:rsidP="00AB0E0F">
      <w:pPr>
        <w:spacing w:after="69" w:line="259" w:lineRule="auto"/>
        <w:ind w:left="0" w:firstLine="0"/>
        <w:jc w:val="left"/>
      </w:pP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:rsidR="00AB0E0F" w:rsidRDefault="00AB0E0F" w:rsidP="00AB0E0F">
      <w:pPr>
        <w:spacing w:after="49" w:line="259" w:lineRule="auto"/>
        <w:ind w:left="-5" w:right="3647"/>
        <w:jc w:val="left"/>
      </w:pPr>
      <w:r>
        <w:rPr>
          <w:b/>
          <w:color w:val="000000"/>
        </w:rPr>
        <w:t xml:space="preserve">Názov, adresa zamestnávateľa a miesto výkonu: </w:t>
      </w:r>
      <w:r>
        <w:rPr>
          <w:color w:val="000000"/>
        </w:rPr>
        <w:t xml:space="preserve">Špeciálna základná škola, </w:t>
      </w:r>
      <w:proofErr w:type="spellStart"/>
      <w:r>
        <w:rPr>
          <w:color w:val="000000"/>
        </w:rPr>
        <w:t>Tyršova</w:t>
      </w:r>
      <w:proofErr w:type="spellEnd"/>
      <w:r>
        <w:rPr>
          <w:color w:val="000000"/>
        </w:rPr>
        <w:t xml:space="preserve"> 1, Sobrance </w:t>
      </w:r>
    </w:p>
    <w:p w:rsidR="00AB0E0F" w:rsidRDefault="00AB0E0F" w:rsidP="00AB0E0F">
      <w:pPr>
        <w:spacing w:after="101" w:line="259" w:lineRule="auto"/>
        <w:ind w:left="0" w:firstLine="0"/>
        <w:jc w:val="left"/>
      </w:pPr>
      <w:r>
        <w:rPr>
          <w:color w:val="000000"/>
          <w:sz w:val="16"/>
        </w:rPr>
        <w:t xml:space="preserve"> </w:t>
      </w:r>
    </w:p>
    <w:p w:rsidR="00AB0E0F" w:rsidRDefault="00AB0E0F" w:rsidP="00AB0E0F">
      <w:pPr>
        <w:spacing w:after="6" w:line="266" w:lineRule="auto"/>
        <w:ind w:left="-5" w:right="3186"/>
        <w:rPr>
          <w:color w:val="000000"/>
        </w:rPr>
      </w:pPr>
      <w:r>
        <w:rPr>
          <w:b/>
          <w:color w:val="000000"/>
        </w:rPr>
        <w:t xml:space="preserve">Kontakt: </w:t>
      </w:r>
      <w:r>
        <w:rPr>
          <w:color w:val="000000"/>
        </w:rPr>
        <w:t xml:space="preserve">Ing. Matúš </w:t>
      </w:r>
      <w:proofErr w:type="spellStart"/>
      <w:r>
        <w:rPr>
          <w:color w:val="000000"/>
        </w:rPr>
        <w:t>Cinkanič</w:t>
      </w:r>
      <w:proofErr w:type="spellEnd"/>
      <w:r>
        <w:rPr>
          <w:color w:val="000000"/>
        </w:rPr>
        <w:t xml:space="preserve">, poverený riaditeľ školy                </w:t>
      </w:r>
    </w:p>
    <w:p w:rsidR="00AB0E0F" w:rsidRDefault="00AB0E0F" w:rsidP="00AB0E0F">
      <w:pPr>
        <w:spacing w:after="6" w:line="266" w:lineRule="auto"/>
        <w:ind w:left="-5" w:right="3186"/>
      </w:pPr>
      <w:r>
        <w:rPr>
          <w:color w:val="000000"/>
        </w:rPr>
        <w:t xml:space="preserve">  e-mail: </w:t>
      </w:r>
      <w:r>
        <w:rPr>
          <w:color w:val="0000FF"/>
          <w:u w:val="single" w:color="0000FF"/>
        </w:rPr>
        <w:t>szsso@centrum.sk</w:t>
      </w:r>
      <w:r>
        <w:rPr>
          <w:color w:val="000000"/>
        </w:rPr>
        <w:t xml:space="preserve"> tel.: 0566522289 </w:t>
      </w:r>
    </w:p>
    <w:p w:rsidR="00AB0E0F" w:rsidRDefault="00AB0E0F" w:rsidP="00AB0E0F">
      <w:pPr>
        <w:spacing w:after="104" w:line="259" w:lineRule="auto"/>
        <w:ind w:left="0" w:firstLine="0"/>
        <w:jc w:val="left"/>
      </w:pPr>
      <w:r>
        <w:rPr>
          <w:b/>
          <w:color w:val="000000"/>
          <w:sz w:val="16"/>
        </w:rPr>
        <w:t xml:space="preserve"> </w:t>
      </w:r>
    </w:p>
    <w:p w:rsidR="00AB0E0F" w:rsidRDefault="00AB0E0F" w:rsidP="00AB0E0F">
      <w:pPr>
        <w:spacing w:after="14" w:line="259" w:lineRule="auto"/>
        <w:ind w:left="-5" w:right="3647"/>
        <w:jc w:val="left"/>
      </w:pPr>
      <w:r>
        <w:rPr>
          <w:b/>
          <w:color w:val="000000"/>
        </w:rPr>
        <w:t xml:space="preserve">Kategória voľného pracovného miesta: </w:t>
      </w:r>
      <w:r>
        <w:rPr>
          <w:color w:val="000000"/>
        </w:rPr>
        <w:t>ekonómka</w:t>
      </w:r>
    </w:p>
    <w:p w:rsidR="00AB0E0F" w:rsidRDefault="00AB0E0F" w:rsidP="00AB0E0F">
      <w:pPr>
        <w:spacing w:after="4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AB0E0F" w:rsidRDefault="00AB0E0F" w:rsidP="00AB0E0F">
      <w:pPr>
        <w:spacing w:after="14" w:line="259" w:lineRule="auto"/>
        <w:ind w:left="-5" w:right="3647"/>
        <w:jc w:val="left"/>
      </w:pPr>
      <w:r>
        <w:rPr>
          <w:b/>
          <w:color w:val="000000"/>
        </w:rPr>
        <w:t xml:space="preserve">Nástup do zamestnania: </w:t>
      </w:r>
      <w:r>
        <w:rPr>
          <w:color w:val="000000"/>
        </w:rPr>
        <w:t>ihneď</w:t>
      </w:r>
      <w:r>
        <w:rPr>
          <w:color w:val="000000"/>
        </w:rPr>
        <w:t xml:space="preserve"> </w:t>
      </w:r>
    </w:p>
    <w:p w:rsidR="00AB0E0F" w:rsidRDefault="00AB0E0F" w:rsidP="00AB0E0F">
      <w:pPr>
        <w:spacing w:after="63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AB0E0F" w:rsidRDefault="00AB0E0F" w:rsidP="00AB0E0F">
      <w:pPr>
        <w:spacing w:after="56" w:line="259" w:lineRule="auto"/>
        <w:ind w:left="0" w:firstLine="0"/>
        <w:jc w:val="left"/>
      </w:pPr>
      <w:r>
        <w:rPr>
          <w:b/>
          <w:color w:val="000000"/>
          <w:u w:val="single" w:color="000000"/>
        </w:rPr>
        <w:t>Ďalšie informácie a požiadavky:</w:t>
      </w:r>
      <w:r>
        <w:rPr>
          <w:b/>
          <w:color w:val="000000"/>
        </w:rPr>
        <w:t xml:space="preserve">  </w:t>
      </w:r>
    </w:p>
    <w:p w:rsidR="00AB0E0F" w:rsidRDefault="00AB0E0F" w:rsidP="00AB0E0F">
      <w:pPr>
        <w:spacing w:after="14" w:line="259" w:lineRule="auto"/>
        <w:ind w:left="-5" w:right="3647"/>
        <w:jc w:val="left"/>
      </w:pPr>
      <w:r>
        <w:rPr>
          <w:b/>
          <w:color w:val="000000"/>
        </w:rPr>
        <w:t xml:space="preserve">Počet pracovných miest: </w:t>
      </w:r>
      <w:r>
        <w:rPr>
          <w:color w:val="000000"/>
        </w:rPr>
        <w:t xml:space="preserve">1 pracovné miesto </w:t>
      </w:r>
    </w:p>
    <w:p w:rsidR="00AB0E0F" w:rsidRDefault="00AB0E0F" w:rsidP="00AB0E0F">
      <w:pPr>
        <w:spacing w:after="5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AB0E0F" w:rsidRDefault="00AB0E0F" w:rsidP="00AB0E0F">
      <w:pPr>
        <w:spacing w:after="50" w:line="266" w:lineRule="auto"/>
        <w:ind w:left="-5"/>
      </w:pPr>
      <w:r>
        <w:rPr>
          <w:b/>
          <w:color w:val="000000"/>
        </w:rPr>
        <w:t xml:space="preserve">Trvanie pracovného pomeru: </w:t>
      </w:r>
      <w:r>
        <w:rPr>
          <w:color w:val="000000"/>
        </w:rPr>
        <w:t xml:space="preserve"> </w:t>
      </w:r>
    </w:p>
    <w:p w:rsidR="00AB0E0F" w:rsidRDefault="00AB0E0F" w:rsidP="00AB0E0F">
      <w:pPr>
        <w:tabs>
          <w:tab w:val="center" w:pos="5488"/>
        </w:tabs>
        <w:spacing w:after="6" w:line="266" w:lineRule="auto"/>
        <w:ind w:left="0" w:firstLine="0"/>
        <w:jc w:val="left"/>
        <w:rPr>
          <w:color w:val="000000"/>
        </w:rPr>
      </w:pPr>
      <w:r>
        <w:rPr>
          <w:color w:val="000000"/>
        </w:rPr>
        <w:t xml:space="preserve">doba určitá, na zastupovanie počas PN </w:t>
      </w:r>
    </w:p>
    <w:p w:rsidR="00CB14DA" w:rsidRDefault="00CB14DA" w:rsidP="00AB0E0F">
      <w:pPr>
        <w:tabs>
          <w:tab w:val="center" w:pos="5488"/>
        </w:tabs>
        <w:spacing w:after="6" w:line="266" w:lineRule="auto"/>
        <w:ind w:left="0" w:firstLine="0"/>
        <w:jc w:val="left"/>
        <w:rPr>
          <w:color w:val="000000"/>
        </w:rPr>
      </w:pPr>
    </w:p>
    <w:p w:rsidR="00CB14DA" w:rsidRDefault="00CB14DA" w:rsidP="00AB0E0F">
      <w:pPr>
        <w:tabs>
          <w:tab w:val="center" w:pos="5488"/>
        </w:tabs>
        <w:spacing w:after="6" w:line="266" w:lineRule="auto"/>
        <w:ind w:left="0" w:firstLine="0"/>
        <w:jc w:val="left"/>
        <w:rPr>
          <w:b/>
          <w:bCs/>
          <w:color w:val="000000"/>
        </w:rPr>
      </w:pPr>
      <w:r w:rsidRPr="00CB14DA">
        <w:rPr>
          <w:b/>
          <w:bCs/>
          <w:color w:val="000000"/>
        </w:rPr>
        <w:t>Druh pracovného pomeru</w:t>
      </w:r>
      <w:r>
        <w:rPr>
          <w:b/>
          <w:bCs/>
          <w:color w:val="000000"/>
        </w:rPr>
        <w:t xml:space="preserve">: </w:t>
      </w:r>
    </w:p>
    <w:p w:rsidR="00CB14DA" w:rsidRPr="00CB14DA" w:rsidRDefault="00CB14DA" w:rsidP="00AB0E0F">
      <w:pPr>
        <w:tabs>
          <w:tab w:val="center" w:pos="5488"/>
        </w:tabs>
        <w:spacing w:after="6" w:line="266" w:lineRule="auto"/>
        <w:ind w:left="0" w:firstLine="0"/>
        <w:jc w:val="left"/>
      </w:pPr>
      <w:r>
        <w:rPr>
          <w:color w:val="000000"/>
        </w:rPr>
        <w:t>Polovičný úväzok</w:t>
      </w:r>
    </w:p>
    <w:p w:rsidR="00AB0E0F" w:rsidRDefault="00AB0E0F" w:rsidP="00AB0E0F">
      <w:pPr>
        <w:spacing w:after="56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AB0E0F" w:rsidRDefault="00AB0E0F" w:rsidP="00AB0E0F">
      <w:pPr>
        <w:spacing w:after="3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679751" wp14:editId="4E24B7D2">
                <wp:simplePos x="0" y="0"/>
                <wp:positionH relativeFrom="page">
                  <wp:posOffset>882701</wp:posOffset>
                </wp:positionH>
                <wp:positionV relativeFrom="page">
                  <wp:posOffset>870204</wp:posOffset>
                </wp:positionV>
                <wp:extent cx="5796661" cy="9144"/>
                <wp:effectExtent l="0" t="0" r="0" b="0"/>
                <wp:wrapTopAndBottom/>
                <wp:docPr id="1893" name="Group 1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9144"/>
                          <a:chOff x="0" y="0"/>
                          <a:chExt cx="5796661" cy="9144"/>
                        </a:xfrm>
                      </wpg:grpSpPr>
                      <wps:wsp>
                        <wps:cNvPr id="2245" name="Shape 2245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745B6" id="Group 1893" o:spid="_x0000_s1026" style="position:absolute;margin-left:69.5pt;margin-top:68.5pt;width:456.45pt;height:.7pt;z-index:251659264;mso-position-horizontal-relative:page;mso-position-vertical-relative:page" coordsize="579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">
                <v:shape id="Shape 2245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color w:val="000000"/>
        </w:rPr>
        <w:t xml:space="preserve">Požadovaný stupeň vzdelania: </w:t>
      </w:r>
      <w:r>
        <w:t xml:space="preserve">minimálne stredoškolské vzdelanie s maturitou s ekonomickým zameraním, </w:t>
      </w:r>
      <w:r>
        <w:t xml:space="preserve"> </w:t>
      </w:r>
      <w:r>
        <w:t>odborn</w:t>
      </w:r>
      <w:r>
        <w:t>á</w:t>
      </w:r>
      <w:r>
        <w:t xml:space="preserve"> pra</w:t>
      </w:r>
      <w:r>
        <w:t>x</w:t>
      </w:r>
      <w:r>
        <w:t xml:space="preserve"> v školstve </w:t>
      </w:r>
      <w:r>
        <w:t xml:space="preserve"> a skúsenosť so štátnou pokladnicou </w:t>
      </w:r>
      <w:r>
        <w:t>vítaná</w:t>
      </w:r>
    </w:p>
    <w:p w:rsidR="00AB0E0F" w:rsidRDefault="00AB0E0F" w:rsidP="00AB0E0F">
      <w:pPr>
        <w:spacing w:after="102" w:line="259" w:lineRule="auto"/>
        <w:ind w:left="0" w:firstLine="0"/>
        <w:jc w:val="left"/>
      </w:pPr>
      <w:r>
        <w:rPr>
          <w:b/>
          <w:color w:val="000000"/>
          <w:sz w:val="16"/>
        </w:rPr>
        <w:t xml:space="preserve"> </w:t>
      </w:r>
    </w:p>
    <w:p w:rsidR="00AB0E0F" w:rsidRDefault="00AB0E0F" w:rsidP="00AB0E0F">
      <w:r>
        <w:rPr>
          <w:b/>
          <w:color w:val="000000"/>
        </w:rPr>
        <w:t xml:space="preserve">Platové podmienky: </w:t>
      </w:r>
      <w:r>
        <w:rPr>
          <w:color w:val="000000"/>
        </w:rPr>
        <w:t xml:space="preserve">plat zamestnanca bude zohľadňovať zákon 553/2003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 xml:space="preserve">. a nariadenie vlády SR číslo 220/2022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>., ktorými sa ustanovujú zvýšené stupnice platových taríf zamestnancov pri výkone práce vo verejnom záujme.</w:t>
      </w:r>
      <w:r>
        <w:t xml:space="preserve"> </w:t>
      </w:r>
    </w:p>
    <w:p w:rsidR="00AB0E0F" w:rsidRDefault="00AB0E0F" w:rsidP="00AB0E0F">
      <w:pPr>
        <w:spacing w:after="111" w:line="259" w:lineRule="auto"/>
        <w:ind w:left="720" w:firstLine="0"/>
        <w:jc w:val="left"/>
      </w:pPr>
      <w:r>
        <w:rPr>
          <w:sz w:val="16"/>
        </w:rPr>
        <w:t xml:space="preserve"> </w:t>
      </w:r>
    </w:p>
    <w:p w:rsidR="00AB0E0F" w:rsidRDefault="00AB0E0F" w:rsidP="00AB0E0F">
      <w:pPr>
        <w:spacing w:after="44" w:line="259" w:lineRule="auto"/>
        <w:ind w:left="-5" w:right="3647"/>
        <w:jc w:val="left"/>
      </w:pPr>
      <w:r>
        <w:rPr>
          <w:b/>
          <w:color w:val="000000"/>
        </w:rPr>
        <w:t xml:space="preserve">Požadované doklady: </w:t>
      </w:r>
    </w:p>
    <w:p w:rsidR="00AB0E0F" w:rsidRDefault="00AB0E0F" w:rsidP="00AB0E0F">
      <w:pPr>
        <w:numPr>
          <w:ilvl w:val="0"/>
          <w:numId w:val="1"/>
        </w:numPr>
        <w:ind w:firstLine="360"/>
      </w:pPr>
      <w:r>
        <w:t xml:space="preserve">Žiadosť o prijatie do zamestnania </w:t>
      </w:r>
      <w:r>
        <w:rPr>
          <w:rFonts w:ascii="Arial" w:eastAsia="Arial" w:hAnsi="Arial" w:cs="Arial"/>
        </w:rPr>
        <w:t xml:space="preserve"> </w:t>
      </w:r>
    </w:p>
    <w:p w:rsidR="00AB0E0F" w:rsidRDefault="00AB0E0F" w:rsidP="00AB0E0F">
      <w:pPr>
        <w:numPr>
          <w:ilvl w:val="0"/>
          <w:numId w:val="1"/>
        </w:numPr>
        <w:ind w:firstLine="360"/>
      </w:pPr>
      <w:r>
        <w:t>Profesijný životopis</w:t>
      </w:r>
      <w:r>
        <w:rPr>
          <w:rFonts w:ascii="Arial" w:eastAsia="Arial" w:hAnsi="Arial" w:cs="Arial"/>
        </w:rPr>
        <w:t xml:space="preserve"> </w:t>
      </w:r>
    </w:p>
    <w:p w:rsidR="00AB0E0F" w:rsidRDefault="00AB0E0F" w:rsidP="00AB0E0F">
      <w:pPr>
        <w:numPr>
          <w:ilvl w:val="0"/>
          <w:numId w:val="1"/>
        </w:numPr>
        <w:ind w:firstLine="360"/>
      </w:pPr>
      <w:r>
        <w:t>Kópia dokladu o nadobudnutom vzdelaní</w:t>
      </w:r>
      <w:r>
        <w:rPr>
          <w:rFonts w:ascii="Arial" w:eastAsia="Arial" w:hAnsi="Arial" w:cs="Arial"/>
        </w:rPr>
        <w:t xml:space="preserve"> </w:t>
      </w:r>
    </w:p>
    <w:p w:rsidR="00AB0E0F" w:rsidRDefault="00AB0E0F" w:rsidP="00AB0E0F">
      <w:pPr>
        <w:numPr>
          <w:ilvl w:val="0"/>
          <w:numId w:val="1"/>
        </w:numPr>
        <w:ind w:firstLine="360"/>
      </w:pPr>
      <w:r>
        <w:t>Čestné vyhlásenie o bezúhonnosti</w:t>
      </w:r>
      <w:r>
        <w:rPr>
          <w:rFonts w:ascii="Arial" w:eastAsia="Arial" w:hAnsi="Arial" w:cs="Arial"/>
        </w:rPr>
        <w:t xml:space="preserve"> </w:t>
      </w:r>
    </w:p>
    <w:p w:rsidR="00AB0E0F" w:rsidRPr="00D7152B" w:rsidRDefault="00AB0E0F" w:rsidP="00AB0E0F">
      <w:pPr>
        <w:numPr>
          <w:ilvl w:val="0"/>
          <w:numId w:val="1"/>
        </w:numPr>
        <w:ind w:firstLine="360"/>
        <w:rPr>
          <w:bCs/>
        </w:rPr>
      </w:pPr>
      <w:r>
        <w:t>Súhlas so spracovaním osobných údajov</w:t>
      </w:r>
      <w:r>
        <w:rPr>
          <w:rFonts w:ascii="Arial" w:eastAsia="Arial" w:hAnsi="Arial" w:cs="Arial"/>
        </w:rPr>
        <w:t xml:space="preserve"> </w:t>
      </w:r>
      <w:r>
        <w:t xml:space="preserve">Iné požiadavky </w:t>
      </w:r>
      <w:r w:rsidRPr="00D7152B">
        <w:rPr>
          <w:bCs/>
        </w:rPr>
        <w:t xml:space="preserve">po vyzvaní: </w:t>
      </w:r>
    </w:p>
    <w:p w:rsidR="00AB0E0F" w:rsidRDefault="00AB0E0F" w:rsidP="00AB0E0F">
      <w:pPr>
        <w:numPr>
          <w:ilvl w:val="0"/>
          <w:numId w:val="1"/>
        </w:numPr>
        <w:ind w:firstLine="360"/>
      </w:pPr>
      <w:r>
        <w:t xml:space="preserve">zdravotná spôsobilosť </w:t>
      </w:r>
    </w:p>
    <w:p w:rsidR="00AB0E0F" w:rsidRDefault="00AB0E0F" w:rsidP="00AB0E0F">
      <w:pPr>
        <w:numPr>
          <w:ilvl w:val="0"/>
          <w:numId w:val="1"/>
        </w:numPr>
        <w:ind w:firstLine="360"/>
      </w:pPr>
      <w:r>
        <w:t xml:space="preserve">ovládanie štátneho jazyka </w:t>
      </w:r>
    </w:p>
    <w:p w:rsidR="00AB0E0F" w:rsidRDefault="00AB0E0F" w:rsidP="00AB0E0F">
      <w:pPr>
        <w:numPr>
          <w:ilvl w:val="0"/>
          <w:numId w:val="1"/>
        </w:numPr>
        <w:ind w:firstLine="360"/>
      </w:pPr>
      <w:r>
        <w:t xml:space="preserve">bezúhonnosť </w:t>
      </w:r>
    </w:p>
    <w:p w:rsidR="00AB0E0F" w:rsidRDefault="00AB0E0F" w:rsidP="00AB0E0F">
      <w:pPr>
        <w:spacing w:after="57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AB0E0F" w:rsidRDefault="00AB0E0F" w:rsidP="00AB0E0F">
      <w:pPr>
        <w:ind w:left="0" w:firstLine="708"/>
      </w:pPr>
      <w:r>
        <w:t xml:space="preserve">Žiadosti o prijatie do zamestnania so všetkými požadovanými dokladmi posielajte poštou alebo e-mailom na adresu </w:t>
      </w:r>
      <w:r>
        <w:rPr>
          <w:color w:val="0000FF"/>
          <w:u w:val="single" w:color="0000FF"/>
        </w:rPr>
        <w:t>szsso@centrum.sk</w:t>
      </w:r>
      <w:r>
        <w:rPr>
          <w:color w:val="FF0000"/>
        </w:rPr>
        <w:t xml:space="preserve"> </w:t>
      </w:r>
      <w:r>
        <w:t xml:space="preserve">do </w:t>
      </w:r>
      <w:r>
        <w:rPr>
          <w:color w:val="000000"/>
        </w:rPr>
        <w:t>2</w:t>
      </w:r>
      <w:r w:rsidR="00CB14DA">
        <w:rPr>
          <w:color w:val="000000"/>
        </w:rPr>
        <w:t>4</w:t>
      </w:r>
      <w:r>
        <w:rPr>
          <w:color w:val="000000"/>
        </w:rPr>
        <w:t>.05.2023</w:t>
      </w:r>
      <w:r>
        <w:rPr>
          <w:color w:val="000000"/>
        </w:rPr>
        <w:t xml:space="preserve"> </w:t>
      </w:r>
      <w:r>
        <w:t xml:space="preserve">(rozhodujúci je dátum doručenia, nie dátum poštovej pečiatky). V prípade zaslania dokladov e-mailom, uchádzač prinesie originály dokumentov na </w:t>
      </w:r>
      <w:r>
        <w:lastRenderedPageBreak/>
        <w:t>pracovný pohovor. Kontaktovať budeme iba vybraných uchádzačov, ktorí spĺňajú kvalifikačné požiadavky a iné kritériá a požiadavky v súvislosti s obsadzovaným voľným pracovným miestom.</w:t>
      </w:r>
      <w:r>
        <w:rPr>
          <w:rFonts w:ascii="Arial" w:eastAsia="Arial" w:hAnsi="Arial" w:cs="Arial"/>
        </w:rPr>
        <w:t xml:space="preserve"> </w:t>
      </w:r>
    </w:p>
    <w:p w:rsidR="00AB0E0F" w:rsidRDefault="00AB0E0F" w:rsidP="00AB0E0F">
      <w:pPr>
        <w:ind w:left="0" w:firstLine="708"/>
      </w:pPr>
      <w:r>
        <w:t>Škola si vyhradzuje právo nepozvať uchádzača na pohovor pri nesplnení kvalifikačných predpokladov a iných požiadaviek.</w:t>
      </w:r>
      <w:r>
        <w:rPr>
          <w:rFonts w:ascii="Arial" w:eastAsia="Arial" w:hAnsi="Arial" w:cs="Arial"/>
        </w:rPr>
        <w:t xml:space="preserve"> </w:t>
      </w:r>
    </w:p>
    <w:p w:rsidR="00AB0E0F" w:rsidRDefault="00AB0E0F" w:rsidP="00AB0E0F">
      <w:pPr>
        <w:spacing w:after="5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AB0E0F" w:rsidRDefault="00AB0E0F" w:rsidP="00AB0E0F">
      <w:pPr>
        <w:spacing w:after="6" w:line="266" w:lineRule="auto"/>
        <w:ind w:left="-5"/>
      </w:pPr>
      <w:r>
        <w:rPr>
          <w:color w:val="000000"/>
        </w:rPr>
        <w:t xml:space="preserve">V Sobranciach, dňa </w:t>
      </w:r>
      <w:r>
        <w:rPr>
          <w:color w:val="000000"/>
        </w:rPr>
        <w:t>17.05.2023</w:t>
      </w:r>
      <w:r>
        <w:rPr>
          <w:color w:val="000000"/>
          <w:sz w:val="24"/>
        </w:rPr>
        <w:t xml:space="preserve"> </w:t>
      </w:r>
    </w:p>
    <w:p w:rsidR="004953E9" w:rsidRDefault="004953E9"/>
    <w:sectPr w:rsidR="004953E9">
      <w:pgSz w:w="11906" w:h="16838"/>
      <w:pgMar w:top="1440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3DE7" w:rsidRDefault="003F3DE7" w:rsidP="00CB14DA">
      <w:pPr>
        <w:spacing w:line="240" w:lineRule="auto"/>
      </w:pPr>
      <w:r>
        <w:separator/>
      </w:r>
    </w:p>
  </w:endnote>
  <w:endnote w:type="continuationSeparator" w:id="0">
    <w:p w:rsidR="003F3DE7" w:rsidRDefault="003F3DE7" w:rsidP="00CB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3DE7" w:rsidRDefault="003F3DE7" w:rsidP="00CB14DA">
      <w:pPr>
        <w:spacing w:line="240" w:lineRule="auto"/>
      </w:pPr>
      <w:r>
        <w:separator/>
      </w:r>
    </w:p>
  </w:footnote>
  <w:footnote w:type="continuationSeparator" w:id="0">
    <w:p w:rsidR="003F3DE7" w:rsidRDefault="003F3DE7" w:rsidP="00CB1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611A"/>
    <w:multiLevelType w:val="hybridMultilevel"/>
    <w:tmpl w:val="EC0C1F3A"/>
    <w:lvl w:ilvl="0" w:tplc="FFFFFFFF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26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0F"/>
    <w:rsid w:val="00294FCC"/>
    <w:rsid w:val="003F3DE7"/>
    <w:rsid w:val="004143C9"/>
    <w:rsid w:val="004953E9"/>
    <w:rsid w:val="00AB0E0F"/>
    <w:rsid w:val="00C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2AEE"/>
  <w15:chartTrackingRefBased/>
  <w15:docId w15:val="{AE756D45-1AD4-47D0-AB06-4746826C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0E0F"/>
    <w:pPr>
      <w:spacing w:after="0" w:line="271" w:lineRule="auto"/>
      <w:ind w:left="10" w:hanging="10"/>
      <w:jc w:val="both"/>
    </w:pPr>
    <w:rPr>
      <w:rFonts w:ascii="Times New Roman" w:eastAsia="Times New Roman" w:hAnsi="Times New Roman" w:cs="Times New Roman"/>
      <w:color w:val="111111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B14D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14DA"/>
    <w:rPr>
      <w:rFonts w:ascii="Times New Roman" w:eastAsia="Times New Roman" w:hAnsi="Times New Roman" w:cs="Times New Roman"/>
      <w:color w:val="111111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B14D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14DA"/>
    <w:rPr>
      <w:rFonts w:ascii="Times New Roman" w:eastAsia="Times New Roman" w:hAnsi="Times New Roman" w:cs="Times New Roman"/>
      <w:color w:val="111111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boberovaszsso@outlook.sk</dc:creator>
  <cp:keywords/>
  <dc:description/>
  <cp:lastModifiedBy>boberovaszsso@outlook.sk</cp:lastModifiedBy>
  <cp:revision>1</cp:revision>
  <dcterms:created xsi:type="dcterms:W3CDTF">2023-05-17T08:06:00Z</dcterms:created>
  <dcterms:modified xsi:type="dcterms:W3CDTF">2023-05-17T08:21:00Z</dcterms:modified>
</cp:coreProperties>
</file>