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C8A3" w14:textId="77777777" w:rsidR="00477925" w:rsidRDefault="00477925" w:rsidP="0023261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Školský psychológ</w:t>
      </w:r>
    </w:p>
    <w:p w14:paraId="76A28366" w14:textId="77777777" w:rsidR="001E05A3" w:rsidRDefault="009D1FC9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</w:t>
      </w:r>
    </w:p>
    <w:p w14:paraId="41DFF57B" w14:textId="4C93464F" w:rsidR="00B179BA" w:rsidRPr="007B0639" w:rsidRDefault="001E05A3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>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50%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4B76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možnosťou rozšírenia na 100%,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s predpokladaným nástupom od 1.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.202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4, doba určitá</w:t>
      </w:r>
      <w:r w:rsidR="002326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s možnosťou predĺženia pracovného pomeru. 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3049FE2" w14:textId="4559CA39" w:rsidR="00477925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školský psychológ</w:t>
      </w:r>
    </w:p>
    <w:p w14:paraId="17EAAF7F" w14:textId="45F21461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6DBA727C" w:rsidR="00B179BA" w:rsidRDefault="00B179BA" w:rsidP="0023261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z. o pedagogických a odborných zamestnancoch v znení neskorších predpisov a Vyhláškou MŠVVaŠ SR č. </w:t>
      </w:r>
      <w:r w:rsidR="0008529B" w:rsidRPr="007B0639">
        <w:rPr>
          <w:rFonts w:cstheme="minorHAnsi"/>
          <w:sz w:val="24"/>
          <w:szCs w:val="24"/>
        </w:rPr>
        <w:t>1</w:t>
      </w:r>
      <w:r w:rsidR="0008529B">
        <w:rPr>
          <w:rFonts w:cstheme="minorHAnsi"/>
          <w:sz w:val="24"/>
          <w:szCs w:val="24"/>
        </w:rPr>
        <w:t>73</w:t>
      </w:r>
      <w:r w:rsidR="0008529B" w:rsidRPr="007B0639">
        <w:rPr>
          <w:rFonts w:cstheme="minorHAnsi"/>
          <w:sz w:val="24"/>
          <w:szCs w:val="24"/>
        </w:rPr>
        <w:t>/202</w:t>
      </w:r>
      <w:r w:rsidR="0008529B">
        <w:rPr>
          <w:rFonts w:cstheme="minorHAnsi"/>
          <w:sz w:val="24"/>
          <w:szCs w:val="24"/>
        </w:rPr>
        <w:t>3</w:t>
      </w:r>
      <w:r w:rsidR="0008529B" w:rsidRPr="007B0639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4234D8A0" w:rsidR="006E1128" w:rsidRPr="007B0639" w:rsidRDefault="006E1128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 xml:space="preserve">Požadovaným stupňom vzdelanie je: </w:t>
      </w:r>
      <w:r w:rsidR="00477925">
        <w:rPr>
          <w:rFonts w:cstheme="minorHAnsi"/>
          <w:sz w:val="24"/>
          <w:szCs w:val="24"/>
        </w:rPr>
        <w:t>V</w:t>
      </w:r>
      <w:r w:rsidR="007B747F">
        <w:rPr>
          <w:rFonts w:cstheme="minorHAnsi"/>
          <w:sz w:val="24"/>
          <w:szCs w:val="24"/>
        </w:rPr>
        <w:t xml:space="preserve">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254CE50E" w:rsidR="00F47A9C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</w:t>
      </w:r>
      <w:r w:rsidR="00477925">
        <w:rPr>
          <w:rFonts w:cstheme="minorHAnsi"/>
          <w:sz w:val="24"/>
          <w:szCs w:val="24"/>
        </w:rPr>
        <w:t>620</w:t>
      </w:r>
      <w:r w:rsidR="0050316E">
        <w:rPr>
          <w:rFonts w:cstheme="minorHAnsi"/>
          <w:sz w:val="24"/>
          <w:szCs w:val="24"/>
        </w:rPr>
        <w:t>,00</w:t>
      </w:r>
      <w:r w:rsidR="00110320">
        <w:rPr>
          <w:rFonts w:cstheme="minorHAnsi"/>
          <w:sz w:val="24"/>
          <w:szCs w:val="24"/>
        </w:rPr>
        <w:t xml:space="preserve"> Eur</w:t>
      </w:r>
      <w:r w:rsidR="00CC1EF4">
        <w:rPr>
          <w:rFonts w:cstheme="minorHAnsi"/>
          <w:sz w:val="24"/>
          <w:szCs w:val="24"/>
        </w:rPr>
        <w:t xml:space="preserve"> (50% pracovný pomer)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23261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23261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23261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32FB6FA3" w:rsidR="00B31560" w:rsidRPr="007B0639" w:rsidRDefault="00B31560" w:rsidP="0023261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 bezúhonnosti</w:t>
      </w:r>
    </w:p>
    <w:p w14:paraId="3BE90B55" w14:textId="77777777" w:rsidR="00B179BA" w:rsidRPr="007B0639" w:rsidRDefault="00B179BA" w:rsidP="0023261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64294449" w14:textId="35A5B36C" w:rsidR="00F47A9C" w:rsidRPr="00F47A9C" w:rsidRDefault="00B5119E" w:rsidP="00232613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čestné vyhlásenie o</w:t>
      </w:r>
      <w:r w:rsidR="00B31560">
        <w:rPr>
          <w:rFonts w:eastAsia="Times New Roman" w:cstheme="minorHAnsi"/>
          <w:sz w:val="24"/>
          <w:szCs w:val="24"/>
          <w:lang w:eastAsia="sk-SK"/>
        </w:rPr>
        <w:t> </w:t>
      </w:r>
      <w:r w:rsidR="00F47A9C" w:rsidRPr="00F47A9C">
        <w:rPr>
          <w:rFonts w:eastAsia="Times New Roman" w:cstheme="minorHAnsi"/>
          <w:sz w:val="24"/>
          <w:szCs w:val="24"/>
          <w:lang w:eastAsia="sk-SK"/>
        </w:rPr>
        <w:t>bezúhonnos</w:t>
      </w:r>
      <w:r>
        <w:rPr>
          <w:rFonts w:eastAsia="Times New Roman" w:cstheme="minorHAnsi"/>
          <w:sz w:val="24"/>
          <w:szCs w:val="24"/>
          <w:lang w:eastAsia="sk-SK"/>
        </w:rPr>
        <w:t>ti</w:t>
      </w:r>
      <w:r w:rsidR="00B31560">
        <w:rPr>
          <w:rFonts w:eastAsia="Times New Roman" w:cstheme="minorHAnsi"/>
          <w:sz w:val="24"/>
          <w:szCs w:val="24"/>
          <w:lang w:eastAsia="sk-SK"/>
        </w:rPr>
        <w:t xml:space="preserve"> podľa §15 zákona č. 138/2019 Z.</w:t>
      </w:r>
      <w:r w:rsidR="00460F1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B31560">
        <w:rPr>
          <w:rFonts w:eastAsia="Times New Roman" w:cstheme="minorHAnsi"/>
          <w:sz w:val="24"/>
          <w:szCs w:val="24"/>
          <w:lang w:eastAsia="sk-SK"/>
        </w:rPr>
        <w:t>z.</w:t>
      </w:r>
    </w:p>
    <w:p w14:paraId="1E2D84A8" w14:textId="77777777" w:rsidR="00F47A9C" w:rsidRPr="00F47A9C" w:rsidRDefault="00F47A9C" w:rsidP="00232613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232613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232613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232613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1F1577ED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232613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1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3072925A" w14:textId="77777777" w:rsidR="004B7643" w:rsidRDefault="004B7643" w:rsidP="00232613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48FD1745" w:rsidR="00E30AD2" w:rsidRPr="00F47A9C" w:rsidRDefault="00B179BA" w:rsidP="00232613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4B76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8529B"/>
    <w:rsid w:val="00110320"/>
    <w:rsid w:val="001423D2"/>
    <w:rsid w:val="00165FA1"/>
    <w:rsid w:val="001E05A3"/>
    <w:rsid w:val="00232613"/>
    <w:rsid w:val="00290515"/>
    <w:rsid w:val="002F662C"/>
    <w:rsid w:val="00317A19"/>
    <w:rsid w:val="0035443A"/>
    <w:rsid w:val="00460F18"/>
    <w:rsid w:val="00477925"/>
    <w:rsid w:val="004B7643"/>
    <w:rsid w:val="004C187E"/>
    <w:rsid w:val="0050316E"/>
    <w:rsid w:val="00662830"/>
    <w:rsid w:val="006E1128"/>
    <w:rsid w:val="0078745A"/>
    <w:rsid w:val="00796086"/>
    <w:rsid w:val="007B0639"/>
    <w:rsid w:val="007B747F"/>
    <w:rsid w:val="007F1D65"/>
    <w:rsid w:val="008424F3"/>
    <w:rsid w:val="00870377"/>
    <w:rsid w:val="008C65C0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CC1EF4"/>
    <w:rsid w:val="00E0167A"/>
    <w:rsid w:val="00E30AD2"/>
    <w:rsid w:val="00F47A9C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42</cp:revision>
  <cp:lastPrinted>2024-01-10T06:40:00Z</cp:lastPrinted>
  <dcterms:created xsi:type="dcterms:W3CDTF">2021-08-23T10:37:00Z</dcterms:created>
  <dcterms:modified xsi:type="dcterms:W3CDTF">2024-01-10T08:24:00Z</dcterms:modified>
</cp:coreProperties>
</file>