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5412" w14:textId="585234DC" w:rsidR="00B179BA" w:rsidRDefault="006E1128" w:rsidP="00D0024C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Majster/ka odbornej výchovy</w:t>
      </w:r>
      <w:r w:rsidR="00CC0B40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 xml:space="preserve"> –</w:t>
      </w:r>
      <w:r w:rsidR="00AD48AE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stavebníctvo</w:t>
      </w:r>
    </w:p>
    <w:p w14:paraId="41DFF57B" w14:textId="175D19EB" w:rsidR="00B179BA" w:rsidRPr="007B0639" w:rsidRDefault="009D1FC9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pracovnom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 plný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 predpokladaným nástupom </w:t>
      </w:r>
      <w:r w:rsidR="006862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05789A">
        <w:rPr>
          <w:rFonts w:eastAsia="Times New Roman" w:cstheme="minorHAnsi"/>
          <w:color w:val="000000"/>
          <w:sz w:val="24"/>
          <w:szCs w:val="24"/>
          <w:lang w:eastAsia="sk-SK"/>
        </w:rPr>
        <w:t>od 1.9.</w:t>
      </w:r>
      <w:r w:rsidR="006862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05789A">
        <w:rPr>
          <w:rFonts w:eastAsia="Times New Roman" w:cstheme="minorHAnsi"/>
          <w:color w:val="000000"/>
          <w:sz w:val="24"/>
          <w:szCs w:val="24"/>
          <w:lang w:eastAsia="sk-SK"/>
        </w:rPr>
        <w:t>4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, doba určitá</w:t>
      </w:r>
      <w:r w:rsidR="0005789A">
        <w:rPr>
          <w:rFonts w:eastAsia="Times New Roman" w:cstheme="minorHAnsi"/>
          <w:color w:val="000000"/>
          <w:sz w:val="24"/>
          <w:szCs w:val="24"/>
          <w:lang w:eastAsia="sk-SK"/>
        </w:rPr>
        <w:t>, s možnosťou predĺženia pracovného pomeru.</w:t>
      </w:r>
    </w:p>
    <w:p w14:paraId="3764E32C" w14:textId="77777777" w:rsidR="008604DD" w:rsidRDefault="008604DD" w:rsidP="008604D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55E171B" w14:textId="42905DA2" w:rsidR="008604DD" w:rsidRPr="007B0639" w:rsidRDefault="008604DD" w:rsidP="008604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Stredná odborná škola technická, Partizánska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8D5BB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Kontakt: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47D93957" w14:textId="77777777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AB8B95C" w14:textId="024906CA" w:rsidR="008604DD" w:rsidRDefault="008604DD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8604D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Kategória pedagogického zamestnanca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6E1128">
        <w:rPr>
          <w:rFonts w:eastAsia="Times New Roman" w:cstheme="minorHAnsi"/>
          <w:color w:val="000000"/>
          <w:sz w:val="24"/>
          <w:szCs w:val="24"/>
          <w:lang w:eastAsia="sk-SK"/>
        </w:rPr>
        <w:t>Majster/ka odbornej výchovy</w:t>
      </w:r>
      <w:r w:rsidR="00CC0B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</w:p>
    <w:p w14:paraId="76CC5CEE" w14:textId="1131F3B3" w:rsidR="00D6768E" w:rsidRPr="008A7B32" w:rsidRDefault="006862E5" w:rsidP="00D6768E">
      <w:pPr>
        <w:pStyle w:val="Nadpis2"/>
        <w:rPr>
          <w:rFonts w:asciiTheme="minorHAnsi" w:eastAsia="Times New Roman" w:hAnsiTheme="minorHAnsi" w:cstheme="minorHAnsi"/>
          <w:color w:val="auto"/>
          <w:sz w:val="24"/>
          <w:szCs w:val="24"/>
          <w:lang w:eastAsia="sk-SK"/>
        </w:rPr>
      </w:pPr>
      <w:r w:rsidRPr="008A7B3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k-SK"/>
        </w:rPr>
        <w:t>Pozícia</w:t>
      </w:r>
      <w:r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:  Majster odborn</w:t>
      </w:r>
      <w:r w:rsidR="00DE7355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ej výchovy</w:t>
      </w:r>
      <w:r w:rsidR="008D5BBF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,</w:t>
      </w:r>
      <w:r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1D737C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>skupina odborov vzdelávania</w:t>
      </w:r>
      <w:r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: </w:t>
      </w:r>
      <w:r w:rsidR="001D737C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383E35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1D737C" w:rsidRPr="008A7B32">
        <w:rPr>
          <w:rFonts w:asciiTheme="minorHAnsi" w:eastAsia="Times New Roman" w:hAnsiTheme="minorHAnsi" w:cstheme="minorHAnsi"/>
          <w:color w:val="000000"/>
          <w:sz w:val="24"/>
          <w:szCs w:val="24"/>
          <w:lang w:eastAsia="sk-SK"/>
        </w:rPr>
        <w:t xml:space="preserve"> </w:t>
      </w:r>
      <w:r w:rsidR="00D6768E" w:rsidRPr="008A7B32">
        <w:rPr>
          <w:rFonts w:asciiTheme="minorHAnsi" w:eastAsia="Times New Roman" w:hAnsiTheme="minorHAnsi" w:cstheme="minorHAnsi"/>
          <w:color w:val="auto"/>
          <w:sz w:val="24"/>
          <w:szCs w:val="24"/>
          <w:lang w:eastAsia="sk-SK"/>
        </w:rPr>
        <w:t>36</w:t>
      </w:r>
      <w:r w:rsidR="00D6768E" w:rsidRPr="008A7B32">
        <w:rPr>
          <w:rFonts w:asciiTheme="minorHAnsi" w:eastAsia="Times New Roman" w:hAnsiTheme="minorHAnsi" w:cstheme="minorHAnsi"/>
          <w:color w:val="auto"/>
          <w:sz w:val="24"/>
          <w:szCs w:val="24"/>
          <w:lang w:eastAsia="sk-SK"/>
        </w:rPr>
        <w:t xml:space="preserve"> (3658 K </w:t>
      </w:r>
      <w:r w:rsidR="00D6768E" w:rsidRPr="008A7B32">
        <w:rPr>
          <w:rFonts w:asciiTheme="minorHAnsi" w:eastAsia="Times New Roman" w:hAnsiTheme="minorHAnsi" w:cstheme="minorHAnsi"/>
          <w:color w:val="auto"/>
          <w:sz w:val="24"/>
          <w:szCs w:val="24"/>
          <w:lang w:eastAsia="sk-SK"/>
        </w:rPr>
        <w:t xml:space="preserve">mechanik </w:t>
      </w:r>
      <w:proofErr w:type="spellStart"/>
      <w:r w:rsidR="00D6768E" w:rsidRPr="008A7B32">
        <w:rPr>
          <w:rFonts w:asciiTheme="minorHAnsi" w:eastAsia="Times New Roman" w:hAnsiTheme="minorHAnsi" w:cstheme="minorHAnsi"/>
          <w:color w:val="auto"/>
          <w:sz w:val="24"/>
          <w:szCs w:val="24"/>
          <w:lang w:eastAsia="sk-SK"/>
        </w:rPr>
        <w:t>stavebnoinštalačných</w:t>
      </w:r>
      <w:proofErr w:type="spellEnd"/>
      <w:r w:rsidR="00D6768E" w:rsidRPr="008A7B32">
        <w:rPr>
          <w:rFonts w:asciiTheme="minorHAnsi" w:eastAsia="Times New Roman" w:hAnsiTheme="minorHAnsi" w:cstheme="minorHAnsi"/>
          <w:color w:val="auto"/>
          <w:sz w:val="24"/>
          <w:szCs w:val="24"/>
          <w:lang w:eastAsia="sk-SK"/>
        </w:rPr>
        <w:t xml:space="preserve"> zariadení</w:t>
      </w:r>
      <w:r w:rsidR="00D6768E" w:rsidRPr="008A7B32">
        <w:rPr>
          <w:rFonts w:asciiTheme="minorHAnsi" w:eastAsia="Times New Roman" w:hAnsiTheme="minorHAnsi" w:cstheme="minorHAnsi"/>
          <w:color w:val="auto"/>
          <w:sz w:val="24"/>
          <w:szCs w:val="24"/>
          <w:lang w:eastAsia="sk-SK"/>
        </w:rPr>
        <w:t>)</w:t>
      </w:r>
    </w:p>
    <w:p w14:paraId="23D5EEA8" w14:textId="77777777" w:rsidR="006862E5" w:rsidRDefault="006862E5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346BE83A" w:rsidR="00B179BA" w:rsidRDefault="00B179BA" w:rsidP="00B3156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>z. o pedagogických a odborných zamestnancoch v znení neskorších predpisov a Vyhláškou MŠVVaŠ SR č. 1</w:t>
      </w:r>
      <w:r w:rsidR="00D0024C">
        <w:rPr>
          <w:rFonts w:cstheme="minorHAnsi"/>
          <w:sz w:val="24"/>
          <w:szCs w:val="24"/>
        </w:rPr>
        <w:t>73</w:t>
      </w:r>
      <w:r w:rsidR="00F47A9C" w:rsidRPr="007B0639">
        <w:rPr>
          <w:rFonts w:cstheme="minorHAnsi"/>
          <w:sz w:val="24"/>
          <w:szCs w:val="24"/>
        </w:rPr>
        <w:t>/202</w:t>
      </w:r>
      <w:r w:rsidR="00D0024C">
        <w:rPr>
          <w:rFonts w:cstheme="minorHAnsi"/>
          <w:sz w:val="24"/>
          <w:szCs w:val="24"/>
        </w:rPr>
        <w:t>3</w:t>
      </w:r>
      <w:r w:rsidR="00F47A9C" w:rsidRPr="007B0639">
        <w:rPr>
          <w:rFonts w:cstheme="minorHAnsi"/>
          <w:sz w:val="24"/>
          <w:szCs w:val="24"/>
        </w:rPr>
        <w:t xml:space="preserve"> Z. z. o kvalifikačných predpokladoch pedagogických a odborných zamestnancov.</w:t>
      </w:r>
    </w:p>
    <w:p w14:paraId="4C5E8F2B" w14:textId="651AA208" w:rsidR="006E1128" w:rsidRPr="007B0639" w:rsidRDefault="006E1128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>Požadovaným stupňom vzdelanie je:</w:t>
      </w:r>
      <w:r w:rsidR="00355067">
        <w:rPr>
          <w:rFonts w:cstheme="minorHAnsi"/>
          <w:sz w:val="24"/>
          <w:szCs w:val="24"/>
        </w:rPr>
        <w:t xml:space="preserve"> úplne</w:t>
      </w:r>
      <w:r>
        <w:rPr>
          <w:rFonts w:cstheme="minorHAnsi"/>
          <w:sz w:val="24"/>
          <w:szCs w:val="24"/>
        </w:rPr>
        <w:t xml:space="preserve"> stredné odborné vzdelanie</w:t>
      </w:r>
      <w:r w:rsidR="007B747F">
        <w:rPr>
          <w:rFonts w:cstheme="minorHAnsi"/>
          <w:sz w:val="24"/>
          <w:szCs w:val="24"/>
        </w:rPr>
        <w:t xml:space="preserve"> príslušného smeru alebo vysokoškolské vzdelanie I.  alebo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591C9B46" w:rsidR="00F47A9C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minimálne </w:t>
      </w:r>
      <w:r w:rsidR="0050316E">
        <w:rPr>
          <w:rFonts w:cstheme="minorHAnsi"/>
          <w:sz w:val="24"/>
          <w:szCs w:val="24"/>
        </w:rPr>
        <w:t xml:space="preserve"> 9</w:t>
      </w:r>
      <w:r w:rsidR="00290515">
        <w:rPr>
          <w:rFonts w:cstheme="minorHAnsi"/>
          <w:sz w:val="24"/>
          <w:szCs w:val="24"/>
        </w:rPr>
        <w:t>3</w:t>
      </w:r>
      <w:r w:rsidR="0050316E">
        <w:rPr>
          <w:rFonts w:cstheme="minorHAnsi"/>
          <w:sz w:val="24"/>
          <w:szCs w:val="24"/>
        </w:rPr>
        <w:t>8,00</w:t>
      </w:r>
      <w:r w:rsidR="00110320">
        <w:rPr>
          <w:rFonts w:cstheme="minorHAnsi"/>
          <w:sz w:val="24"/>
          <w:szCs w:val="24"/>
        </w:rPr>
        <w:t xml:space="preserve"> Eur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7752650A" w14:textId="77777777" w:rsidR="006E1128" w:rsidRDefault="006E1128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E582EDC" w14:textId="0B2A7836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080A6A8B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12A607F4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068BCAA0" w14:textId="180AA6BF" w:rsidR="00B179BA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6BAB9F36" w14:textId="6CCCF774" w:rsidR="00B31560" w:rsidRPr="007B0639" w:rsidRDefault="00B31560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bezúhonnosti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podľa §15</w:t>
      </w:r>
      <w:r w:rsidR="008103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zákona č.138/2019 Z. z.</w:t>
      </w:r>
    </w:p>
    <w:p w14:paraId="3BE90B55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6647FFC" w14:textId="77777777" w:rsidR="00B179BA" w:rsidRPr="007B0639" w:rsidRDefault="00B179BA" w:rsidP="00F47A9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88EEB06" w14:textId="2CF9F0E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1E2D84A8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5346D63B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02A6E46F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579626CD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029B84A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</w:t>
      </w:r>
      <w:r w:rsidR="008A7B32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ť, vrátane požadovaných dokladov 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 do </w:t>
      </w:r>
      <w:r w:rsidR="001D737C">
        <w:rPr>
          <w:rFonts w:eastAsia="Times New Roman" w:cstheme="minorHAnsi"/>
          <w:color w:val="000000"/>
          <w:sz w:val="24"/>
          <w:szCs w:val="24"/>
          <w:lang w:eastAsia="sk-SK"/>
        </w:rPr>
        <w:t>9</w:t>
      </w:r>
      <w:r w:rsidR="00796086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1D737C">
        <w:rPr>
          <w:rFonts w:eastAsia="Times New Roman" w:cstheme="minorHAnsi"/>
          <w:color w:val="000000"/>
          <w:sz w:val="24"/>
          <w:szCs w:val="24"/>
          <w:lang w:eastAsia="sk-SK"/>
        </w:rPr>
        <w:t>8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1D737C">
        <w:rPr>
          <w:rFonts w:eastAsia="Times New Roman" w:cstheme="minorHAnsi"/>
          <w:color w:val="000000"/>
          <w:sz w:val="24"/>
          <w:szCs w:val="24"/>
          <w:lang w:eastAsia="sk-SK"/>
        </w:rPr>
        <w:t>4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1454E1E9" w14:textId="77777777" w:rsidR="008A7B32" w:rsidRDefault="008A7B32" w:rsidP="00F47A9C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233DC901" w:rsidR="00E30AD2" w:rsidRPr="00F47A9C" w:rsidRDefault="00B179BA" w:rsidP="00F47A9C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6862E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05789A"/>
    <w:rsid w:val="00110320"/>
    <w:rsid w:val="001423D2"/>
    <w:rsid w:val="00165FA1"/>
    <w:rsid w:val="001D737C"/>
    <w:rsid w:val="00290515"/>
    <w:rsid w:val="002F662C"/>
    <w:rsid w:val="00317A19"/>
    <w:rsid w:val="0035443A"/>
    <w:rsid w:val="00355067"/>
    <w:rsid w:val="00383E35"/>
    <w:rsid w:val="004C187E"/>
    <w:rsid w:val="0050316E"/>
    <w:rsid w:val="00662830"/>
    <w:rsid w:val="006862E5"/>
    <w:rsid w:val="006E1128"/>
    <w:rsid w:val="007729AE"/>
    <w:rsid w:val="0078745A"/>
    <w:rsid w:val="00796086"/>
    <w:rsid w:val="007B0639"/>
    <w:rsid w:val="007B747F"/>
    <w:rsid w:val="007F1D65"/>
    <w:rsid w:val="008103AD"/>
    <w:rsid w:val="008424F3"/>
    <w:rsid w:val="008604DD"/>
    <w:rsid w:val="00870377"/>
    <w:rsid w:val="008A7B32"/>
    <w:rsid w:val="008C65C0"/>
    <w:rsid w:val="008D5BBF"/>
    <w:rsid w:val="008F590F"/>
    <w:rsid w:val="00925AE0"/>
    <w:rsid w:val="009C0034"/>
    <w:rsid w:val="009D1FC9"/>
    <w:rsid w:val="00A81651"/>
    <w:rsid w:val="00AD48AE"/>
    <w:rsid w:val="00B179BA"/>
    <w:rsid w:val="00B31560"/>
    <w:rsid w:val="00B5119E"/>
    <w:rsid w:val="00B864A0"/>
    <w:rsid w:val="00CC0B40"/>
    <w:rsid w:val="00D0024C"/>
    <w:rsid w:val="00D6768E"/>
    <w:rsid w:val="00DE7355"/>
    <w:rsid w:val="00E0167A"/>
    <w:rsid w:val="00E30AD2"/>
    <w:rsid w:val="00F4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67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676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46</cp:revision>
  <cp:lastPrinted>2024-07-26T05:50:00Z</cp:lastPrinted>
  <dcterms:created xsi:type="dcterms:W3CDTF">2021-08-23T10:37:00Z</dcterms:created>
  <dcterms:modified xsi:type="dcterms:W3CDTF">2024-07-26T05:51:00Z</dcterms:modified>
</cp:coreProperties>
</file>